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EED4B5" w14:textId="77777777" w:rsidR="004416C8" w:rsidRDefault="004416C8" w:rsidP="004416C8">
      <w:pPr>
        <w:rPr>
          <w:sz w:val="20"/>
          <w:szCs w:val="16"/>
        </w:rPr>
      </w:pPr>
    </w:p>
    <w:p w14:paraId="2C68C744" w14:textId="77777777" w:rsidR="004416C8" w:rsidRDefault="004416C8" w:rsidP="004416C8">
      <w:pPr>
        <w:rPr>
          <w:sz w:val="20"/>
          <w:szCs w:val="16"/>
        </w:rPr>
      </w:pPr>
    </w:p>
    <w:p w14:paraId="105C64F9" w14:textId="77777777" w:rsidR="004416C8" w:rsidRDefault="004416C8" w:rsidP="004416C8">
      <w:pPr>
        <w:rPr>
          <w:sz w:val="20"/>
          <w:szCs w:val="16"/>
        </w:rPr>
      </w:pPr>
    </w:p>
    <w:p w14:paraId="45BFA8A5" w14:textId="4AB156D1" w:rsidR="004416C8" w:rsidRPr="00655DD4" w:rsidRDefault="004416C8" w:rsidP="004416C8">
      <w:pPr>
        <w:rPr>
          <w:sz w:val="20"/>
          <w:szCs w:val="16"/>
        </w:rPr>
      </w:pPr>
      <w:r w:rsidRPr="00655DD4">
        <w:rPr>
          <w:sz w:val="20"/>
          <w:szCs w:val="16"/>
        </w:rPr>
        <w:t>Beneficiar (Lider): Asociația Mâini Întinse</w:t>
      </w:r>
    </w:p>
    <w:p w14:paraId="64B5ADB0" w14:textId="01BAA3A2" w:rsidR="004416C8" w:rsidRPr="00655DD4" w:rsidRDefault="004416C8" w:rsidP="004416C8">
      <w:pPr>
        <w:rPr>
          <w:sz w:val="20"/>
          <w:szCs w:val="16"/>
        </w:rPr>
      </w:pPr>
      <w:r w:rsidRPr="00655DD4">
        <w:rPr>
          <w:sz w:val="20"/>
          <w:szCs w:val="16"/>
        </w:rPr>
        <w:t>Partener 1: Asociația Ai Încredere</w:t>
      </w:r>
      <w:r>
        <w:rPr>
          <w:sz w:val="20"/>
          <w:szCs w:val="16"/>
        </w:rPr>
        <w:t xml:space="preserve">     </w:t>
      </w:r>
    </w:p>
    <w:p w14:paraId="28D51A6C" w14:textId="1BEA0CCB" w:rsidR="004416C8" w:rsidRPr="00655DD4" w:rsidRDefault="004416C8" w:rsidP="004416C8">
      <w:pPr>
        <w:rPr>
          <w:sz w:val="20"/>
          <w:szCs w:val="16"/>
        </w:rPr>
      </w:pPr>
      <w:r w:rsidRPr="00655DD4">
        <w:rPr>
          <w:sz w:val="20"/>
          <w:szCs w:val="16"/>
        </w:rPr>
        <w:t xml:space="preserve">Titlul proiectului: </w:t>
      </w:r>
      <w:bookmarkStart w:id="0" w:name="_Hlk173136205"/>
      <w:r w:rsidRPr="004416C8">
        <w:rPr>
          <w:sz w:val="20"/>
          <w:szCs w:val="16"/>
        </w:rPr>
        <w:t xml:space="preserve">Social </w:t>
      </w:r>
      <w:proofErr w:type="spellStart"/>
      <w:r w:rsidRPr="004416C8">
        <w:rPr>
          <w:sz w:val="20"/>
          <w:szCs w:val="16"/>
        </w:rPr>
        <w:t>CityBooster</w:t>
      </w:r>
      <w:bookmarkEnd w:id="0"/>
      <w:proofErr w:type="spellEnd"/>
    </w:p>
    <w:p w14:paraId="126360C7" w14:textId="6CB7FD51" w:rsidR="004416C8" w:rsidRPr="00655DD4" w:rsidRDefault="004416C8" w:rsidP="004416C8">
      <w:pPr>
        <w:rPr>
          <w:sz w:val="20"/>
          <w:szCs w:val="16"/>
        </w:rPr>
      </w:pPr>
      <w:r w:rsidRPr="00655DD4">
        <w:rPr>
          <w:sz w:val="20"/>
          <w:szCs w:val="16"/>
        </w:rPr>
        <w:t xml:space="preserve">Codul SMIS: </w:t>
      </w:r>
      <w:r w:rsidRPr="004416C8">
        <w:rPr>
          <w:sz w:val="20"/>
          <w:szCs w:val="16"/>
        </w:rPr>
        <w:t>308786</w:t>
      </w:r>
    </w:p>
    <w:p w14:paraId="07505657" w14:textId="77777777" w:rsidR="004416C8" w:rsidRDefault="004416C8" w:rsidP="00802E6F">
      <w:pPr>
        <w:pStyle w:val="Titlu"/>
        <w:spacing w:after="0"/>
        <w:rPr>
          <w:b/>
          <w:bCs/>
          <w:color w:val="BF4E14" w:themeColor="accent2" w:themeShade="BF"/>
        </w:rPr>
      </w:pPr>
    </w:p>
    <w:p w14:paraId="376F062B" w14:textId="7EA47CB0" w:rsidR="004416C8" w:rsidRPr="004416C8" w:rsidRDefault="004416C8" w:rsidP="004416C8">
      <w:pPr>
        <w:pStyle w:val="Titlu"/>
        <w:spacing w:after="0"/>
        <w:jc w:val="center"/>
        <w:rPr>
          <w:b/>
          <w:bCs/>
          <w:color w:val="BF4E14" w:themeColor="accent2" w:themeShade="BF"/>
        </w:rPr>
      </w:pPr>
      <w:r w:rsidRPr="004416C8">
        <w:rPr>
          <w:b/>
          <w:bCs/>
          <w:color w:val="BF4E14" w:themeColor="accent2" w:themeShade="BF"/>
        </w:rPr>
        <w:t>DECLARAȚIE PE PROPRIA RĂSPUNDERE PRIVIND AJUTORUL DE MINIMIS</w:t>
      </w:r>
    </w:p>
    <w:p w14:paraId="394C83CD" w14:textId="77777777" w:rsidR="004416C8" w:rsidRDefault="004416C8" w:rsidP="004416C8"/>
    <w:p w14:paraId="476923B1" w14:textId="77777777" w:rsidR="004416C8" w:rsidRDefault="004416C8" w:rsidP="004416C8">
      <w:pPr>
        <w:spacing w:before="240" w:after="240" w:line="360" w:lineRule="auto"/>
      </w:pPr>
      <w:r w:rsidRPr="00655DD4">
        <w:t>În conformitate cu prevederile Ghidului Solicitantului Condiții Specifice Sprijin pentru înființarea de întreprinderi sociale în mediul urban,</w:t>
      </w:r>
    </w:p>
    <w:p w14:paraId="65DA2FAD" w14:textId="77777777" w:rsidR="00802E6F" w:rsidRPr="00802E6F" w:rsidRDefault="00802E6F" w:rsidP="00802E6F">
      <w:pPr>
        <w:spacing w:before="100" w:beforeAutospacing="1" w:after="100" w:afterAutospacing="1" w:line="360" w:lineRule="auto"/>
        <w:jc w:val="both"/>
        <w:rPr>
          <w:rFonts w:eastAsia="Times New Roman" w:cs="Trebuchet MS"/>
          <w:kern w:val="0"/>
          <w:lang w:val="en-US"/>
          <w14:ligatures w14:val="none"/>
        </w:rPr>
      </w:pP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Subscrisa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..........................................., cu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sediul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............................,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înregistrată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......................................, sub nr. ............................,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având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C.U.I. ......................,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reprezentată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legal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prin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..............................................................,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născut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la data de ......................,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........................., cu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domiciliul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...........................,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identificat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cu C.I., seria ......., nr. ....................,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emisă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de ............................ la data ......................, CNP ................................,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și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reședința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.........................................................., </w:t>
      </w:r>
    </w:p>
    <w:p w14:paraId="7E63FE06" w14:textId="77777777" w:rsidR="00802E6F" w:rsidRPr="00802E6F" w:rsidRDefault="00802E6F" w:rsidP="00802E6F">
      <w:pPr>
        <w:spacing w:before="100" w:beforeAutospacing="1" w:after="100" w:afterAutospacing="1" w:line="360" w:lineRule="auto"/>
        <w:jc w:val="both"/>
        <w:rPr>
          <w:rFonts w:eastAsia="Times New Roman" w:cs="Trebuchet MS"/>
          <w:kern w:val="0"/>
          <w:lang w:val="en-US"/>
          <w14:ligatures w14:val="none"/>
        </w:rPr>
      </w:pPr>
      <w:proofErr w:type="spellStart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>Având</w:t>
      </w:r>
      <w:proofErr w:type="spellEnd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>în</w:t>
      </w:r>
      <w:proofErr w:type="spellEnd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>vedere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prevederile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Regulamentului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(UE) nr. 1407/2013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privind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aplicarea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articolelor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107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şi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108 din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Tratatul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privind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funcţionarea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Uniunii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Europene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ajutoarelor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de minimis </w:t>
      </w:r>
    </w:p>
    <w:p w14:paraId="5D1527E3" w14:textId="77777777" w:rsidR="00802E6F" w:rsidRPr="00802E6F" w:rsidRDefault="00802E6F" w:rsidP="00802E6F">
      <w:pPr>
        <w:spacing w:before="100" w:beforeAutospacing="1" w:after="100" w:afterAutospacing="1" w:line="360" w:lineRule="auto"/>
        <w:jc w:val="both"/>
        <w:rPr>
          <w:rFonts w:eastAsia="Times New Roman" w:cs="Trebuchet MS"/>
          <w:kern w:val="0"/>
          <w:lang w:val="en-US"/>
          <w14:ligatures w14:val="none"/>
        </w:rPr>
      </w:pPr>
      <w:proofErr w:type="spellStart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>Având</w:t>
      </w:r>
      <w:proofErr w:type="spellEnd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>în</w:t>
      </w:r>
      <w:proofErr w:type="spellEnd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>vedere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prevederile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art. III,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alin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. 2 din Schema de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ajutor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de minimis „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Sprijin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pentru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infiintarea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de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intreprinderi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sociale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”,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respectiv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: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Întreprinderea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reprezintă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orice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entitate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care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desfășoară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o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activitate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economică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,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indiferent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de forma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sa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juridică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,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constituită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și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atestată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ca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întreprindere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socială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, conform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Legii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nr. 219/2015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privind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economia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socială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, cu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modificările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ulterioare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,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și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anume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>:</w:t>
      </w:r>
    </w:p>
    <w:p w14:paraId="0FA8051C" w14:textId="77777777" w:rsidR="00802E6F" w:rsidRPr="00802E6F" w:rsidRDefault="00802E6F" w:rsidP="00802E6F">
      <w:pPr>
        <w:spacing w:before="100" w:beforeAutospacing="1" w:after="100" w:afterAutospacing="1" w:line="360" w:lineRule="auto"/>
        <w:ind w:left="426"/>
        <w:jc w:val="both"/>
        <w:rPr>
          <w:rFonts w:eastAsia="Times New Roman" w:cs="Trebuchet MS"/>
          <w:kern w:val="0"/>
          <w:lang w:val="en-US"/>
          <w14:ligatures w14:val="none"/>
        </w:rPr>
      </w:pP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lastRenderedPageBreak/>
        <w:t>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>.</w:t>
      </w:r>
      <w:r w:rsidRPr="00802E6F">
        <w:rPr>
          <w:rFonts w:eastAsia="Times New Roman" w:cs="Trebuchet MS"/>
          <w:kern w:val="0"/>
          <w:lang w:val="en-US"/>
          <w14:ligatures w14:val="none"/>
        </w:rPr>
        <w:tab/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societate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cooperativă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de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gradul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I, care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funcționează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baza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Legii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nr. 1/2005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privind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organizarea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și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funcționarea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cooperației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,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republicată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, cu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modificările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ulterioare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>;</w:t>
      </w:r>
    </w:p>
    <w:p w14:paraId="3BD8CE40" w14:textId="77777777" w:rsidR="00802E6F" w:rsidRPr="00802E6F" w:rsidRDefault="00802E6F" w:rsidP="00802E6F">
      <w:pPr>
        <w:spacing w:before="100" w:beforeAutospacing="1" w:after="100" w:afterAutospacing="1" w:line="360" w:lineRule="auto"/>
        <w:ind w:left="426"/>
        <w:jc w:val="both"/>
        <w:rPr>
          <w:rFonts w:eastAsia="Times New Roman" w:cs="Trebuchet MS"/>
          <w:kern w:val="0"/>
          <w:lang w:val="en-US"/>
          <w14:ligatures w14:val="none"/>
        </w:rPr>
      </w:pPr>
      <w:r w:rsidRPr="00802E6F">
        <w:rPr>
          <w:rFonts w:eastAsia="Times New Roman" w:cs="Trebuchet MS"/>
          <w:kern w:val="0"/>
          <w:lang w:val="en-US"/>
          <w14:ligatures w14:val="none"/>
        </w:rPr>
        <w:t>ii.</w:t>
      </w:r>
      <w:r w:rsidRPr="00802E6F">
        <w:rPr>
          <w:rFonts w:eastAsia="Times New Roman" w:cs="Trebuchet MS"/>
          <w:kern w:val="0"/>
          <w:lang w:val="en-US"/>
          <w14:ligatures w14:val="none"/>
        </w:rPr>
        <w:tab/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cooperativă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de credit, care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funcționează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baza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Ordonanței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de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urgență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a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Guvernului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nr. 99/2006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privind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instituțiile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de credit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și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adecvarea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capitalului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,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aprobată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cu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modificări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și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completări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prin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Legea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nr. 227/2007, cu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modificările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și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completările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ulterioare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>;</w:t>
      </w:r>
    </w:p>
    <w:p w14:paraId="076D473E" w14:textId="77777777" w:rsidR="00802E6F" w:rsidRPr="00802E6F" w:rsidRDefault="00802E6F" w:rsidP="00802E6F">
      <w:pPr>
        <w:spacing w:before="100" w:beforeAutospacing="1" w:after="100" w:afterAutospacing="1" w:line="360" w:lineRule="auto"/>
        <w:ind w:left="426"/>
        <w:jc w:val="both"/>
        <w:rPr>
          <w:rFonts w:eastAsia="Times New Roman" w:cs="Trebuchet MS"/>
          <w:kern w:val="0"/>
          <w:lang w:val="en-US"/>
          <w14:ligatures w14:val="none"/>
        </w:rPr>
      </w:pPr>
      <w:r w:rsidRPr="00802E6F">
        <w:rPr>
          <w:rFonts w:eastAsia="Times New Roman" w:cs="Trebuchet MS"/>
          <w:kern w:val="0"/>
          <w:lang w:val="en-US"/>
          <w14:ligatures w14:val="none"/>
        </w:rPr>
        <w:t>iii.</w:t>
      </w:r>
      <w:r w:rsidRPr="00802E6F">
        <w:rPr>
          <w:rFonts w:eastAsia="Times New Roman" w:cs="Trebuchet MS"/>
          <w:kern w:val="0"/>
          <w:lang w:val="en-US"/>
          <w14:ligatures w14:val="none"/>
        </w:rPr>
        <w:tab/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asociație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sau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fundație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, care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funcționează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baza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Ordonanței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Guvernului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nr. 26/2000 cu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privire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la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asociații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și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fundații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,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aprobată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cu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modificări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și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completări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prin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Legea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nr. 246/2005, cu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modificările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și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completările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ulterioare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>;</w:t>
      </w:r>
    </w:p>
    <w:p w14:paraId="0652CEC6" w14:textId="77777777" w:rsidR="00802E6F" w:rsidRPr="00802E6F" w:rsidRDefault="00802E6F" w:rsidP="00802E6F">
      <w:pPr>
        <w:spacing w:before="100" w:beforeAutospacing="1" w:after="100" w:afterAutospacing="1" w:line="360" w:lineRule="auto"/>
        <w:ind w:left="426"/>
        <w:jc w:val="both"/>
        <w:rPr>
          <w:rFonts w:eastAsia="Times New Roman" w:cs="Trebuchet MS"/>
          <w:kern w:val="0"/>
          <w:lang w:val="en-US"/>
          <w14:ligatures w14:val="none"/>
        </w:rPr>
      </w:pPr>
      <w:r w:rsidRPr="00802E6F">
        <w:rPr>
          <w:rFonts w:eastAsia="Times New Roman" w:cs="Trebuchet MS"/>
          <w:kern w:val="0"/>
          <w:lang w:val="en-US"/>
          <w14:ligatures w14:val="none"/>
        </w:rPr>
        <w:t>iv.</w:t>
      </w:r>
      <w:r w:rsidRPr="00802E6F">
        <w:rPr>
          <w:rFonts w:eastAsia="Times New Roman" w:cs="Trebuchet MS"/>
          <w:kern w:val="0"/>
          <w:lang w:val="en-US"/>
          <w14:ligatures w14:val="none"/>
        </w:rPr>
        <w:tab/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casă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de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ajutor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reciproc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a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salariaților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, care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funcționează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baza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Legii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nr. 122/1996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privind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regimul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juridic al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caselor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de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ajutor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reciproc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ale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salariaților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și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al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uniunilor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acestora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,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republicată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>;</w:t>
      </w:r>
    </w:p>
    <w:p w14:paraId="31D32CB7" w14:textId="77777777" w:rsidR="00802E6F" w:rsidRPr="00802E6F" w:rsidRDefault="00802E6F" w:rsidP="00802E6F">
      <w:pPr>
        <w:spacing w:before="100" w:beforeAutospacing="1" w:after="100" w:afterAutospacing="1" w:line="360" w:lineRule="auto"/>
        <w:ind w:left="426"/>
        <w:jc w:val="both"/>
        <w:rPr>
          <w:rFonts w:eastAsia="Times New Roman" w:cs="Trebuchet MS"/>
          <w:kern w:val="0"/>
          <w:lang w:val="en-US"/>
          <w14:ligatures w14:val="none"/>
        </w:rPr>
      </w:pPr>
      <w:r w:rsidRPr="00802E6F">
        <w:rPr>
          <w:rFonts w:eastAsia="Times New Roman" w:cs="Trebuchet MS"/>
          <w:kern w:val="0"/>
          <w:lang w:val="en-US"/>
          <w14:ligatures w14:val="none"/>
        </w:rPr>
        <w:t>v.</w:t>
      </w:r>
      <w:r w:rsidRPr="00802E6F">
        <w:rPr>
          <w:rFonts w:eastAsia="Times New Roman" w:cs="Trebuchet MS"/>
          <w:kern w:val="0"/>
          <w:lang w:val="en-US"/>
          <w14:ligatures w14:val="none"/>
        </w:rPr>
        <w:tab/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casă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de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ajutor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reciproc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a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pensionarilor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,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înființată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și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care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funcționează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baza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Legii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nr. 540/2002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privind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casele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de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ajutor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reciproc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ale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pensionarilor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, cu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modificările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și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completările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ulterioare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>;</w:t>
      </w:r>
    </w:p>
    <w:p w14:paraId="0D673775" w14:textId="77777777" w:rsidR="00802E6F" w:rsidRPr="00802E6F" w:rsidRDefault="00802E6F" w:rsidP="00802E6F">
      <w:pPr>
        <w:spacing w:before="100" w:beforeAutospacing="1" w:after="100" w:afterAutospacing="1" w:line="360" w:lineRule="auto"/>
        <w:ind w:left="426"/>
        <w:jc w:val="both"/>
        <w:rPr>
          <w:rFonts w:eastAsia="Times New Roman" w:cs="Trebuchet MS"/>
          <w:kern w:val="0"/>
          <w:lang w:val="en-US"/>
          <w14:ligatures w14:val="none"/>
        </w:rPr>
      </w:pPr>
      <w:r w:rsidRPr="00802E6F">
        <w:rPr>
          <w:rFonts w:eastAsia="Times New Roman" w:cs="Trebuchet MS"/>
          <w:kern w:val="0"/>
          <w:lang w:val="en-US"/>
          <w14:ligatures w14:val="none"/>
        </w:rPr>
        <w:t>vi.</w:t>
      </w:r>
      <w:r w:rsidRPr="00802E6F">
        <w:rPr>
          <w:rFonts w:eastAsia="Times New Roman" w:cs="Trebuchet MS"/>
          <w:kern w:val="0"/>
          <w:lang w:val="en-US"/>
          <w14:ligatures w14:val="none"/>
        </w:rPr>
        <w:tab/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federațiile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și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uniunile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persoanelor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juridice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de la lit. a)-e);</w:t>
      </w:r>
    </w:p>
    <w:p w14:paraId="4BC74836" w14:textId="77777777" w:rsidR="00802E6F" w:rsidRPr="00802E6F" w:rsidRDefault="00802E6F" w:rsidP="00802E6F">
      <w:pPr>
        <w:spacing w:before="100" w:beforeAutospacing="1" w:after="100" w:afterAutospacing="1" w:line="360" w:lineRule="auto"/>
        <w:ind w:left="426"/>
        <w:jc w:val="both"/>
        <w:rPr>
          <w:rFonts w:eastAsia="Times New Roman" w:cs="Trebuchet MS"/>
          <w:kern w:val="0"/>
          <w:lang w:val="en-US"/>
          <w14:ligatures w14:val="none"/>
        </w:rPr>
      </w:pP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vii.orice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alte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categorii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de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persoane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juridice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. </w:t>
      </w:r>
    </w:p>
    <w:p w14:paraId="372A2F1D" w14:textId="77777777" w:rsidR="00802E6F" w:rsidRPr="00802E6F" w:rsidRDefault="00802E6F" w:rsidP="00802E6F">
      <w:pPr>
        <w:spacing w:before="100" w:beforeAutospacing="1" w:after="100" w:afterAutospacing="1" w:line="360" w:lineRule="auto"/>
        <w:jc w:val="both"/>
        <w:rPr>
          <w:rFonts w:eastAsia="Times New Roman" w:cs="Trebuchet MS"/>
          <w:kern w:val="0"/>
          <w:lang w:val="en-US"/>
          <w14:ligatures w14:val="none"/>
        </w:rPr>
      </w:pPr>
      <w:proofErr w:type="spellStart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>Având</w:t>
      </w:r>
      <w:proofErr w:type="spellEnd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>în</w:t>
      </w:r>
      <w:proofErr w:type="spellEnd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>vedere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că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conformitate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cu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prevederile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Regulamentului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(UE) nr. 1407/2013: </w:t>
      </w:r>
    </w:p>
    <w:p w14:paraId="685E29CC" w14:textId="77777777" w:rsidR="00802E6F" w:rsidRPr="00802E6F" w:rsidRDefault="00802E6F" w:rsidP="00802E6F">
      <w:pPr>
        <w:numPr>
          <w:ilvl w:val="0"/>
          <w:numId w:val="2"/>
        </w:numPr>
        <w:spacing w:before="200" w:beforeAutospacing="1" w:after="100" w:afterAutospacing="1" w:line="360" w:lineRule="auto"/>
        <w:contextualSpacing/>
        <w:jc w:val="both"/>
        <w:rPr>
          <w:rFonts w:eastAsia="Times New Roman" w:cs="Trebuchet MS"/>
          <w:kern w:val="0"/>
          <w:lang w:val="en-US"/>
          <w14:ligatures w14:val="none"/>
        </w:rPr>
      </w:pPr>
      <w:r w:rsidRPr="00802E6F">
        <w:rPr>
          <w:rFonts w:eastAsia="Times New Roman" w:cs="Trebuchet MS"/>
          <w:kern w:val="0"/>
          <w:lang w:val="en-US"/>
          <w14:ligatures w14:val="none"/>
        </w:rPr>
        <w:t xml:space="preserve">Art. 3,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alin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. 3”"întreprindere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unică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” include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toate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întreprinderile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între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care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există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cel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puţin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una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dintre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relaţiile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următoare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: </w:t>
      </w:r>
    </w:p>
    <w:p w14:paraId="7F767523" w14:textId="77777777" w:rsidR="00802E6F" w:rsidRPr="00802E6F" w:rsidRDefault="00802E6F" w:rsidP="00802E6F">
      <w:pPr>
        <w:numPr>
          <w:ilvl w:val="0"/>
          <w:numId w:val="3"/>
        </w:numPr>
        <w:spacing w:before="200" w:beforeAutospacing="1" w:after="100" w:afterAutospacing="1" w:line="360" w:lineRule="auto"/>
        <w:contextualSpacing/>
        <w:jc w:val="both"/>
        <w:rPr>
          <w:rFonts w:eastAsia="Times New Roman" w:cs="Trebuchet MS"/>
          <w:kern w:val="0"/>
          <w:lang w:val="en-US"/>
          <w14:ligatures w14:val="none"/>
        </w:rPr>
      </w:pP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întreprindere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deţine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majoritatea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drepturilor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de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vot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ale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acţionarilor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sau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ale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asociaţilor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unei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alte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întreprinderi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; </w:t>
      </w:r>
    </w:p>
    <w:p w14:paraId="7E78AD7B" w14:textId="77777777" w:rsidR="00802E6F" w:rsidRPr="00802E6F" w:rsidRDefault="00802E6F" w:rsidP="00802E6F">
      <w:pPr>
        <w:numPr>
          <w:ilvl w:val="0"/>
          <w:numId w:val="3"/>
        </w:numPr>
        <w:spacing w:before="200" w:beforeAutospacing="1" w:after="100" w:afterAutospacing="1" w:line="360" w:lineRule="auto"/>
        <w:contextualSpacing/>
        <w:jc w:val="both"/>
        <w:rPr>
          <w:rFonts w:eastAsia="Times New Roman" w:cs="Trebuchet MS"/>
          <w:kern w:val="0"/>
          <w:lang w:val="en-US"/>
          <w14:ligatures w14:val="none"/>
        </w:rPr>
      </w:pP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întreprindere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are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dreptul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de a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numi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sau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revoca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majoritatea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membrilor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organelor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de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administrare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, de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conducere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sau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de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supraveghere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ale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unei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alte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întreprinderi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; </w:t>
      </w:r>
    </w:p>
    <w:p w14:paraId="76A44BEE" w14:textId="77777777" w:rsidR="00802E6F" w:rsidRPr="00802E6F" w:rsidRDefault="00802E6F" w:rsidP="00802E6F">
      <w:pPr>
        <w:numPr>
          <w:ilvl w:val="0"/>
          <w:numId w:val="3"/>
        </w:numPr>
        <w:spacing w:before="200" w:beforeAutospacing="1" w:after="100" w:afterAutospacing="1" w:line="360" w:lineRule="auto"/>
        <w:contextualSpacing/>
        <w:jc w:val="both"/>
        <w:rPr>
          <w:rFonts w:eastAsia="Times New Roman" w:cs="Trebuchet MS"/>
          <w:kern w:val="0"/>
          <w:lang w:val="en-US"/>
          <w14:ligatures w14:val="none"/>
        </w:rPr>
      </w:pP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lastRenderedPageBreak/>
        <w:t>întreprindere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are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dreptul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de </w:t>
      </w:r>
      <w:proofErr w:type="gramStart"/>
      <w:r w:rsidRPr="00802E6F">
        <w:rPr>
          <w:rFonts w:eastAsia="Times New Roman" w:cs="Trebuchet MS"/>
          <w:kern w:val="0"/>
          <w:lang w:val="en-US"/>
          <w14:ligatures w14:val="none"/>
        </w:rPr>
        <w:t>a</w:t>
      </w:r>
      <w:proofErr w:type="gram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exercita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o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influenţă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dominantă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asupra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altei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întreprinderi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temeiul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unui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contract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încheiat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cu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întreprinderea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cauză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sau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temeiul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unei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prevederi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din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contractul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de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societate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sau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din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statutul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acesteia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; </w:t>
      </w:r>
    </w:p>
    <w:p w14:paraId="1801DA3B" w14:textId="77777777" w:rsidR="00802E6F" w:rsidRPr="00802E6F" w:rsidRDefault="00802E6F" w:rsidP="00802E6F">
      <w:pPr>
        <w:numPr>
          <w:ilvl w:val="0"/>
          <w:numId w:val="3"/>
        </w:numPr>
        <w:spacing w:before="200" w:beforeAutospacing="1" w:after="100" w:afterAutospacing="1" w:line="360" w:lineRule="auto"/>
        <w:contextualSpacing/>
        <w:jc w:val="both"/>
        <w:rPr>
          <w:rFonts w:eastAsia="Times New Roman" w:cs="Trebuchet MS"/>
          <w:kern w:val="0"/>
          <w:lang w:val="en-US"/>
          <w14:ligatures w14:val="none"/>
        </w:rPr>
      </w:pP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întreprindere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care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este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acţionar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sau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asociat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al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unei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alte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întreprinderi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şi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care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controlează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singură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,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baza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unui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acord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cu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alţi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acţionari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sau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asociaţi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ai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acelei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întreprinderi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,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majoritatea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drepturilor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de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vot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ale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acţionarilor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sau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ale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asociaţilor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întreprinderii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respective. </w:t>
      </w:r>
    </w:p>
    <w:p w14:paraId="1A1DCB26" w14:textId="77777777" w:rsidR="00802E6F" w:rsidRPr="00802E6F" w:rsidRDefault="00802E6F" w:rsidP="00802E6F">
      <w:pPr>
        <w:spacing w:before="100" w:beforeAutospacing="1" w:after="100" w:afterAutospacing="1" w:line="360" w:lineRule="auto"/>
        <w:jc w:val="both"/>
        <w:rPr>
          <w:rFonts w:eastAsia="Times New Roman" w:cs="Trebuchet MS"/>
          <w:kern w:val="0"/>
          <w:lang w:val="en-US"/>
          <w14:ligatures w14:val="none"/>
        </w:rPr>
      </w:pP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Întreprinderile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care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întreţin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, cu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una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sau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mai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multe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întreprinderi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,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relaţiile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la care se face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referire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la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alineatul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(1)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literele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(a)-(d) sunt considerate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întreprinderi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unice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>.</w:t>
      </w:r>
    </w:p>
    <w:p w14:paraId="04072FC0" w14:textId="77777777" w:rsidR="00802E6F" w:rsidRPr="00802E6F" w:rsidRDefault="00802E6F" w:rsidP="00802E6F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jc w:val="both"/>
        <w:rPr>
          <w:rFonts w:eastAsia="Times New Roman" w:cs="Trebuchet MS"/>
          <w:kern w:val="0"/>
          <w:lang w:val="en-US"/>
          <w14:ligatures w14:val="none"/>
        </w:rPr>
      </w:pPr>
      <w:r w:rsidRPr="00802E6F">
        <w:rPr>
          <w:rFonts w:eastAsia="Times New Roman" w:cs="Trebuchet MS"/>
          <w:kern w:val="0"/>
          <w:lang w:val="en-US"/>
          <w14:ligatures w14:val="none"/>
        </w:rPr>
        <w:t xml:space="preserve">Art. 8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alin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>. (6) „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cazul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fuziunilor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sau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al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achiziţiilor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,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atunci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când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se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stabileşte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dacă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un nou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ajutor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de minimis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acordat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unei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întreprinderi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noi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sau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întreprinderii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care face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achiziţia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depăşeşte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plafonul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relevant, se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iau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considerare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toate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ajutoarele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de minimis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anterioare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acordate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tuturor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întreprinderilor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care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fuzionează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.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Ajutoarele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de minimis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acordate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legal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înainte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de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fuziune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sau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achiziţie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rămân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legal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acordate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.” </w:t>
      </w:r>
    </w:p>
    <w:p w14:paraId="22BF7C0B" w14:textId="77777777" w:rsidR="00802E6F" w:rsidRPr="00802E6F" w:rsidRDefault="00802E6F" w:rsidP="00802E6F">
      <w:pPr>
        <w:numPr>
          <w:ilvl w:val="0"/>
          <w:numId w:val="2"/>
        </w:numPr>
        <w:spacing w:before="200" w:beforeAutospacing="1" w:after="100" w:afterAutospacing="1" w:line="360" w:lineRule="auto"/>
        <w:contextualSpacing/>
        <w:jc w:val="both"/>
        <w:rPr>
          <w:rFonts w:eastAsia="Times New Roman" w:cs="Trebuchet MS"/>
          <w:kern w:val="0"/>
          <w:lang w:val="en-US"/>
          <w14:ligatures w14:val="none"/>
        </w:rPr>
      </w:pPr>
      <w:r w:rsidRPr="00802E6F">
        <w:rPr>
          <w:rFonts w:eastAsia="Times New Roman" w:cs="Trebuchet MS"/>
          <w:kern w:val="0"/>
          <w:lang w:val="en-US"/>
          <w14:ligatures w14:val="none"/>
        </w:rPr>
        <w:t xml:space="preserve">Art. 8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alin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>. (7) „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cazul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care o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întreprindere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se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împarte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două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sau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mai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multe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întreprinderi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separate,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ajutoarele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de minimis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acordate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înainte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de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separare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se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alocă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întreprinderii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care a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beneficiat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de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acestea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,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şi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anume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,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principiu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,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întreprinderii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care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preia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activităţile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pentru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care au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fost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utilizate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ajutoarele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de minimis.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cazul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care o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astfel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de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alocare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nu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este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posibilă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,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ajutoarele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de minimis se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alocă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proporţional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pe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baza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valorii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contabile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a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capitalului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social al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noilor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întreprinderi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la data la care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separarea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produce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efecte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.” </w:t>
      </w:r>
    </w:p>
    <w:p w14:paraId="27067AAE" w14:textId="77777777" w:rsidR="00802E6F" w:rsidRPr="00802E6F" w:rsidRDefault="00802E6F" w:rsidP="00802E6F">
      <w:pPr>
        <w:spacing w:before="100" w:beforeAutospacing="1" w:after="100" w:afterAutospacing="1" w:line="360" w:lineRule="auto"/>
        <w:jc w:val="both"/>
        <w:rPr>
          <w:rFonts w:eastAsia="Times New Roman" w:cs="Trebuchet MS"/>
          <w:kern w:val="0"/>
          <w:lang w:val="en-US"/>
          <w14:ligatures w14:val="none"/>
        </w:rPr>
      </w:pPr>
      <w:proofErr w:type="spellStart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>declar</w:t>
      </w:r>
      <w:proofErr w:type="spellEnd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 xml:space="preserve"> pe </w:t>
      </w:r>
      <w:proofErr w:type="spellStart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>proprie</w:t>
      </w:r>
      <w:proofErr w:type="spellEnd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>răspundere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,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cunoscând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prevederile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art. 326 din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Codul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Penal al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României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, cu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privire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la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falsul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declarații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,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că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>:</w:t>
      </w:r>
    </w:p>
    <w:p w14:paraId="3E9D2008" w14:textId="77777777" w:rsidR="00802E6F" w:rsidRPr="00802E6F" w:rsidRDefault="00802E6F" w:rsidP="00802E6F">
      <w:pPr>
        <w:numPr>
          <w:ilvl w:val="0"/>
          <w:numId w:val="4"/>
        </w:numPr>
        <w:spacing w:before="200" w:beforeAutospacing="1" w:after="100" w:afterAutospacing="1" w:line="360" w:lineRule="auto"/>
        <w:contextualSpacing/>
        <w:jc w:val="both"/>
        <w:rPr>
          <w:rFonts w:eastAsia="Times New Roman" w:cs="Trebuchet MS"/>
          <w:kern w:val="0"/>
          <w:lang w:val="en-US"/>
          <w14:ligatures w14:val="none"/>
        </w:rPr>
      </w:pP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ultimii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2 (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doi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) ani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fiscali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şi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anul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fiscal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curs, </w:t>
      </w:r>
    </w:p>
    <w:p w14:paraId="2CE29CF0" w14:textId="619C5249" w:rsidR="00802E6F" w:rsidRPr="00802E6F" w:rsidRDefault="00802E6F" w:rsidP="00802E6F">
      <w:pPr>
        <w:numPr>
          <w:ilvl w:val="0"/>
          <w:numId w:val="5"/>
        </w:numPr>
        <w:spacing w:before="200" w:beforeAutospacing="1" w:after="100" w:afterAutospacing="1" w:line="360" w:lineRule="auto"/>
        <w:ind w:left="1276"/>
        <w:contextualSpacing/>
        <w:jc w:val="both"/>
        <w:rPr>
          <w:rFonts w:eastAsia="Times New Roman" w:cs="Trebuchet MS"/>
          <w:kern w:val="0"/>
          <w:lang w:val="en-US"/>
          <w14:ligatures w14:val="none"/>
        </w:rPr>
      </w:pPr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 xml:space="preserve">am </w:t>
      </w:r>
      <w:proofErr w:type="spellStart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>beneficiat</w:t>
      </w:r>
      <w:proofErr w:type="spellEnd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 xml:space="preserve"> de </w:t>
      </w:r>
      <w:proofErr w:type="spellStart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>ajutoare</w:t>
      </w:r>
      <w:proofErr w:type="spellEnd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 xml:space="preserve"> de stat/minimis </w:t>
      </w:r>
      <w:proofErr w:type="spellStart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>pentru</w:t>
      </w:r>
      <w:proofErr w:type="spellEnd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>aceleaşi</w:t>
      </w:r>
      <w:proofErr w:type="spellEnd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>costuri</w:t>
      </w:r>
      <w:proofErr w:type="spellEnd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>eligibile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pentru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care am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solicitat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finanţarea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,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respectiv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(se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vor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menționa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cel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puțin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următoarele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: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instituția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finanțatoare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,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Programul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prin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care s-a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beneficiat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de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finanţare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,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anul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acordării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ajutorului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,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lastRenderedPageBreak/>
        <w:t>cuantumul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ajutorului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acordat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Euro): ________________________________________________________________________________________________________________________________________________________________</w:t>
      </w:r>
    </w:p>
    <w:p w14:paraId="0CAB685A" w14:textId="77777777" w:rsidR="00802E6F" w:rsidRPr="00802E6F" w:rsidRDefault="00802E6F" w:rsidP="00802E6F">
      <w:pPr>
        <w:numPr>
          <w:ilvl w:val="0"/>
          <w:numId w:val="5"/>
        </w:numPr>
        <w:spacing w:before="200" w:beforeAutospacing="1" w:after="100" w:afterAutospacing="1" w:line="360" w:lineRule="auto"/>
        <w:ind w:left="1276"/>
        <w:contextualSpacing/>
        <w:jc w:val="both"/>
        <w:rPr>
          <w:rFonts w:eastAsia="Times New Roman" w:cs="Trebuchet MS"/>
          <w:kern w:val="0"/>
          <w:lang w:val="en-US"/>
          <w14:ligatures w14:val="none"/>
        </w:rPr>
      </w:pPr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 xml:space="preserve">Nu am </w:t>
      </w:r>
      <w:proofErr w:type="spellStart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>beneficiat</w:t>
      </w:r>
      <w:proofErr w:type="spellEnd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 xml:space="preserve"> de </w:t>
      </w:r>
      <w:proofErr w:type="spellStart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>ajutoare</w:t>
      </w:r>
      <w:proofErr w:type="spellEnd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 xml:space="preserve"> de stat/minimis </w:t>
      </w:r>
      <w:proofErr w:type="spellStart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>pentru</w:t>
      </w:r>
      <w:proofErr w:type="spellEnd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>aceleaşi</w:t>
      </w:r>
      <w:proofErr w:type="spellEnd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>costuri</w:t>
      </w:r>
      <w:proofErr w:type="spellEnd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>eligibile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pentru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care am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solicitat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finanţarea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. </w:t>
      </w:r>
    </w:p>
    <w:p w14:paraId="26CEEAE9" w14:textId="77777777" w:rsidR="00802E6F" w:rsidRPr="00802E6F" w:rsidRDefault="00802E6F" w:rsidP="00802E6F">
      <w:pPr>
        <w:numPr>
          <w:ilvl w:val="0"/>
          <w:numId w:val="4"/>
        </w:numPr>
        <w:spacing w:before="200" w:beforeAutospacing="1" w:after="100" w:afterAutospacing="1" w:line="360" w:lineRule="auto"/>
        <w:contextualSpacing/>
        <w:jc w:val="both"/>
        <w:rPr>
          <w:rFonts w:eastAsia="Times New Roman" w:cs="Trebuchet MS"/>
          <w:kern w:val="0"/>
          <w:lang w:val="en-US"/>
          <w14:ligatures w14:val="none"/>
        </w:rPr>
      </w:pP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între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solicitant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şi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alte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întreprinderi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: </w:t>
      </w:r>
    </w:p>
    <w:p w14:paraId="6B16B88B" w14:textId="77777777" w:rsidR="00802E6F" w:rsidRPr="00802E6F" w:rsidRDefault="00802E6F" w:rsidP="00802E6F">
      <w:pPr>
        <w:numPr>
          <w:ilvl w:val="0"/>
          <w:numId w:val="6"/>
        </w:numPr>
        <w:spacing w:before="200" w:beforeAutospacing="1" w:after="100" w:afterAutospacing="1" w:line="360" w:lineRule="auto"/>
        <w:ind w:left="1276"/>
        <w:contextualSpacing/>
        <w:jc w:val="both"/>
        <w:rPr>
          <w:rFonts w:eastAsia="Times New Roman" w:cs="Trebuchet MS"/>
          <w:kern w:val="0"/>
          <w:lang w:val="en-US"/>
          <w14:ligatures w14:val="none"/>
        </w:rPr>
      </w:pPr>
      <w:proofErr w:type="spellStart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>există</w:t>
      </w:r>
      <w:proofErr w:type="spellEnd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>una</w:t>
      </w:r>
      <w:proofErr w:type="spellEnd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 xml:space="preserve"> din </w:t>
      </w:r>
      <w:proofErr w:type="spellStart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>relaţiile</w:t>
      </w:r>
      <w:proofErr w:type="spellEnd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>specificate</w:t>
      </w:r>
      <w:proofErr w:type="spellEnd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 xml:space="preserve"> la art. 2., </w:t>
      </w:r>
      <w:proofErr w:type="spellStart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>alin</w:t>
      </w:r>
      <w:proofErr w:type="spellEnd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 xml:space="preserve">. 2, lit. (a)-(d) din </w:t>
      </w:r>
      <w:proofErr w:type="spellStart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>Regulamentul</w:t>
      </w:r>
      <w:proofErr w:type="spellEnd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 xml:space="preserve"> (UE) nr. 1407/2013,</w:t>
      </w:r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respectiv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(se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va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indica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litera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alineatului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2,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articolului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2 al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Regulamentului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(UE) nr. 1407/2013 care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descrie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relațiile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existente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și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se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va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descrie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relația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existentă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): </w:t>
      </w:r>
    </w:p>
    <w:p w14:paraId="61B2ACC6" w14:textId="77777777" w:rsidR="00802E6F" w:rsidRPr="00802E6F" w:rsidRDefault="00802E6F" w:rsidP="00802E6F">
      <w:pPr>
        <w:numPr>
          <w:ilvl w:val="0"/>
          <w:numId w:val="8"/>
        </w:numPr>
        <w:spacing w:before="200" w:beforeAutospacing="1" w:after="100" w:afterAutospacing="1" w:line="360" w:lineRule="auto"/>
        <w:contextualSpacing/>
        <w:jc w:val="both"/>
        <w:rPr>
          <w:rFonts w:eastAsia="Times New Roman" w:cs="Trebuchet MS"/>
          <w:kern w:val="0"/>
          <w:lang w:val="en-US"/>
          <w14:ligatures w14:val="none"/>
        </w:rPr>
      </w:pP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intreprinderea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_________________________ -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relatia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_______________________;</w:t>
      </w:r>
    </w:p>
    <w:p w14:paraId="1E9B0092" w14:textId="77777777" w:rsidR="00802E6F" w:rsidRPr="00802E6F" w:rsidRDefault="00802E6F" w:rsidP="00802E6F">
      <w:pPr>
        <w:numPr>
          <w:ilvl w:val="0"/>
          <w:numId w:val="8"/>
        </w:numPr>
        <w:spacing w:before="100" w:beforeAutospacing="1" w:after="100" w:afterAutospacing="1" w:line="360" w:lineRule="auto"/>
        <w:contextualSpacing/>
        <w:jc w:val="both"/>
        <w:rPr>
          <w:rFonts w:eastAsia="Times New Roman" w:cs="Trebuchet MS"/>
          <w:kern w:val="0"/>
          <w:lang w:val="en-US"/>
          <w14:ligatures w14:val="none"/>
        </w:rPr>
      </w:pP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intreprinderea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_________________________ -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relatia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______________________;</w:t>
      </w:r>
    </w:p>
    <w:p w14:paraId="3B71B64F" w14:textId="77777777" w:rsidR="00802E6F" w:rsidRPr="00802E6F" w:rsidRDefault="00802E6F" w:rsidP="00802E6F">
      <w:pPr>
        <w:spacing w:before="200" w:beforeAutospacing="1" w:after="100" w:afterAutospacing="1" w:line="360" w:lineRule="auto"/>
        <w:ind w:left="1636"/>
        <w:contextualSpacing/>
        <w:jc w:val="both"/>
        <w:rPr>
          <w:rFonts w:eastAsia="Times New Roman" w:cs="Trebuchet MS"/>
          <w:kern w:val="0"/>
          <w:lang w:val="en-US"/>
          <w14:ligatures w14:val="none"/>
        </w:rPr>
      </w:pPr>
    </w:p>
    <w:p w14:paraId="146BC34D" w14:textId="77777777" w:rsidR="00802E6F" w:rsidRPr="00802E6F" w:rsidRDefault="00802E6F" w:rsidP="00802E6F">
      <w:pPr>
        <w:numPr>
          <w:ilvl w:val="0"/>
          <w:numId w:val="6"/>
        </w:numPr>
        <w:spacing w:before="200" w:beforeAutospacing="1" w:after="100" w:afterAutospacing="1" w:line="360" w:lineRule="auto"/>
        <w:ind w:left="1276"/>
        <w:contextualSpacing/>
        <w:jc w:val="both"/>
        <w:rPr>
          <w:rFonts w:eastAsia="Times New Roman" w:cs="Trebuchet MS"/>
          <w:b/>
          <w:bCs/>
          <w:kern w:val="0"/>
          <w:lang w:val="en-US"/>
          <w14:ligatures w14:val="none"/>
        </w:rPr>
      </w:pPr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 xml:space="preserve">nu </w:t>
      </w:r>
      <w:proofErr w:type="spellStart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>există</w:t>
      </w:r>
      <w:proofErr w:type="spellEnd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>una</w:t>
      </w:r>
      <w:proofErr w:type="spellEnd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 xml:space="preserve"> din </w:t>
      </w:r>
      <w:proofErr w:type="spellStart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>relaţiile</w:t>
      </w:r>
      <w:proofErr w:type="spellEnd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>specificate</w:t>
      </w:r>
      <w:proofErr w:type="spellEnd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 xml:space="preserve"> la art. 2., </w:t>
      </w:r>
      <w:proofErr w:type="spellStart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>alin</w:t>
      </w:r>
      <w:proofErr w:type="spellEnd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 xml:space="preserve">. 2, lit. (a)-(d) din </w:t>
      </w:r>
      <w:proofErr w:type="spellStart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>Regulamentul</w:t>
      </w:r>
      <w:proofErr w:type="spellEnd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 xml:space="preserve"> (UE) nr. 1407/2013. </w:t>
      </w:r>
    </w:p>
    <w:p w14:paraId="05302935" w14:textId="77777777" w:rsidR="00802E6F" w:rsidRPr="00802E6F" w:rsidRDefault="00802E6F" w:rsidP="00802E6F">
      <w:pPr>
        <w:numPr>
          <w:ilvl w:val="0"/>
          <w:numId w:val="4"/>
        </w:numPr>
        <w:spacing w:before="200" w:beforeAutospacing="1" w:after="100" w:afterAutospacing="1" w:line="360" w:lineRule="auto"/>
        <w:contextualSpacing/>
        <w:jc w:val="both"/>
        <w:rPr>
          <w:rFonts w:eastAsia="Times New Roman" w:cs="Trebuchet MS"/>
          <w:kern w:val="0"/>
          <w:lang w:val="en-US"/>
          <w14:ligatures w14:val="none"/>
        </w:rPr>
      </w:pP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ultimii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2 (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doi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) ani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fiscali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şi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anul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fiscal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curs,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întreprinderea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unică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,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aşa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cum a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fost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definită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anterior, </w:t>
      </w:r>
    </w:p>
    <w:p w14:paraId="23A98DA1" w14:textId="77777777" w:rsidR="00802E6F" w:rsidRDefault="00802E6F" w:rsidP="00802E6F">
      <w:pPr>
        <w:numPr>
          <w:ilvl w:val="0"/>
          <w:numId w:val="7"/>
        </w:numPr>
        <w:spacing w:before="200" w:beforeAutospacing="1" w:after="100" w:afterAutospacing="1" w:line="360" w:lineRule="auto"/>
        <w:ind w:left="1276"/>
        <w:contextualSpacing/>
        <w:jc w:val="both"/>
        <w:rPr>
          <w:rFonts w:eastAsia="Times New Roman" w:cs="Trebuchet MS"/>
          <w:kern w:val="0"/>
          <w:lang w:val="en-US"/>
          <w14:ligatures w14:val="none"/>
        </w:rPr>
      </w:pPr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 xml:space="preserve">a </w:t>
      </w:r>
      <w:proofErr w:type="spellStart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>beneficiat</w:t>
      </w:r>
      <w:proofErr w:type="spellEnd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 xml:space="preserve"> de </w:t>
      </w:r>
      <w:proofErr w:type="spellStart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>ajutoare</w:t>
      </w:r>
      <w:proofErr w:type="spellEnd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 xml:space="preserve"> de minimis</w:t>
      </w:r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(fie din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surse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ale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statului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/ale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autoritatii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locale, fie din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surse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comunitare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) (se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vor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menționa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cel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puțin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următoarele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: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instituția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finanțatoare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,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Programul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prin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care s-a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beneficiat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de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finanţare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,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întreprinderea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beneficiară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,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anul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acordării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ajutorului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,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cuantumul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ajutorului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acordat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Euro,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iar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cazul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care s-a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beneficiat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de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mai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multe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ajutoare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de minimis se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va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menționa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și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totalul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ajutorului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de minimis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primit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): </w:t>
      </w:r>
    </w:p>
    <w:p w14:paraId="42378209" w14:textId="77777777" w:rsidR="00802E6F" w:rsidRPr="00802E6F" w:rsidRDefault="00802E6F" w:rsidP="00802E6F">
      <w:pPr>
        <w:spacing w:before="200" w:beforeAutospacing="1" w:after="100" w:afterAutospacing="1" w:line="360" w:lineRule="auto"/>
        <w:ind w:left="1276"/>
        <w:contextualSpacing/>
        <w:jc w:val="both"/>
        <w:rPr>
          <w:rFonts w:eastAsia="Times New Roman" w:cs="Trebuchet MS"/>
          <w:kern w:val="0"/>
          <w:lang w:val="en-US"/>
          <w14:ligatures w14:val="none"/>
        </w:rPr>
      </w:pPr>
    </w:p>
    <w:tbl>
      <w:tblPr>
        <w:tblW w:w="9706" w:type="dxa"/>
        <w:jc w:val="right"/>
        <w:tblLook w:val="04A0" w:firstRow="1" w:lastRow="0" w:firstColumn="1" w:lastColumn="0" w:noHBand="0" w:noVBand="1"/>
      </w:tblPr>
      <w:tblGrid>
        <w:gridCol w:w="640"/>
        <w:gridCol w:w="1776"/>
        <w:gridCol w:w="1776"/>
        <w:gridCol w:w="1776"/>
        <w:gridCol w:w="2001"/>
        <w:gridCol w:w="1737"/>
      </w:tblGrid>
      <w:tr w:rsidR="00802E6F" w:rsidRPr="00802E6F" w14:paraId="4501814F" w14:textId="77777777" w:rsidTr="00802E6F">
        <w:trPr>
          <w:jc w:val="right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1A983" w:themeFill="accent2" w:themeFillTint="99"/>
            <w:vAlign w:val="center"/>
            <w:hideMark/>
          </w:tcPr>
          <w:p w14:paraId="3AAB15E2" w14:textId="77777777" w:rsidR="00802E6F" w:rsidRPr="00802E6F" w:rsidRDefault="00802E6F" w:rsidP="00802E6F">
            <w:pPr>
              <w:spacing w:before="100" w:beforeAutospacing="1" w:after="100" w:afterAutospacing="1" w:line="360" w:lineRule="auto"/>
              <w:jc w:val="both"/>
              <w:rPr>
                <w:rFonts w:eastAsia="Times New Roman" w:cs="Trebuchet MS"/>
                <w:b/>
                <w:kern w:val="0"/>
                <w:lang w:val="en-US"/>
                <w14:ligatures w14:val="none"/>
              </w:rPr>
            </w:pPr>
            <w:r w:rsidRPr="00802E6F">
              <w:rPr>
                <w:rFonts w:eastAsia="Times New Roman" w:cs="Trebuchet MS"/>
                <w:b/>
                <w:kern w:val="0"/>
                <w:lang w:val="en-US"/>
                <w14:ligatures w14:val="none"/>
              </w:rPr>
              <w:t xml:space="preserve">Nr. </w:t>
            </w:r>
            <w:proofErr w:type="spellStart"/>
            <w:r w:rsidRPr="00802E6F">
              <w:rPr>
                <w:rFonts w:eastAsia="Times New Roman" w:cs="Trebuchet MS"/>
                <w:b/>
                <w:kern w:val="0"/>
                <w:lang w:val="en-US"/>
                <w14:ligatures w14:val="none"/>
              </w:rPr>
              <w:t>Crt</w:t>
            </w:r>
            <w:proofErr w:type="spellEnd"/>
            <w:r w:rsidRPr="00802E6F">
              <w:rPr>
                <w:rFonts w:eastAsia="Times New Roman" w:cs="Trebuchet MS"/>
                <w:b/>
                <w:kern w:val="0"/>
                <w:lang w:val="en-US"/>
                <w14:ligatures w14:val="none"/>
              </w:rPr>
              <w:t>.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1A983" w:themeFill="accent2" w:themeFillTint="99"/>
            <w:vAlign w:val="center"/>
            <w:hideMark/>
          </w:tcPr>
          <w:p w14:paraId="50734203" w14:textId="77777777" w:rsidR="00802E6F" w:rsidRPr="00802E6F" w:rsidRDefault="00802E6F" w:rsidP="00802E6F">
            <w:pPr>
              <w:spacing w:before="100" w:beforeAutospacing="1" w:after="100" w:afterAutospacing="1" w:line="360" w:lineRule="auto"/>
              <w:jc w:val="both"/>
              <w:rPr>
                <w:rFonts w:eastAsia="Times New Roman" w:cs="Trebuchet MS"/>
                <w:b/>
                <w:kern w:val="0"/>
                <w:lang w:val="en-US"/>
                <w14:ligatures w14:val="none"/>
              </w:rPr>
            </w:pPr>
            <w:r w:rsidRPr="00802E6F">
              <w:rPr>
                <w:rFonts w:eastAsia="Times New Roman" w:cs="Trebuchet MS"/>
                <w:b/>
                <w:kern w:val="0"/>
                <w:lang w:val="en-US"/>
                <w14:ligatures w14:val="none"/>
              </w:rPr>
              <w:t xml:space="preserve">Anul </w:t>
            </w:r>
            <w:proofErr w:type="spellStart"/>
            <w:r w:rsidRPr="00802E6F">
              <w:rPr>
                <w:rFonts w:eastAsia="Times New Roman" w:cs="Trebuchet MS"/>
                <w:b/>
                <w:kern w:val="0"/>
                <w:lang w:val="en-US"/>
                <w14:ligatures w14:val="none"/>
              </w:rPr>
              <w:t>acordării</w:t>
            </w:r>
            <w:proofErr w:type="spellEnd"/>
            <w:r w:rsidRPr="00802E6F">
              <w:rPr>
                <w:rFonts w:eastAsia="Times New Roman" w:cs="Trebuchet MS"/>
                <w:b/>
                <w:kern w:val="0"/>
                <w:lang w:val="en-US"/>
                <w14:ligatures w14:val="none"/>
              </w:rPr>
              <w:t xml:space="preserve"> </w:t>
            </w:r>
            <w:proofErr w:type="spellStart"/>
            <w:r w:rsidRPr="00802E6F">
              <w:rPr>
                <w:rFonts w:eastAsia="Times New Roman" w:cs="Trebuchet MS"/>
                <w:b/>
                <w:kern w:val="0"/>
                <w:lang w:val="en-US"/>
                <w14:ligatures w14:val="none"/>
              </w:rPr>
              <w:t>ajutorului</w:t>
            </w:r>
            <w:proofErr w:type="spellEnd"/>
            <w:r w:rsidRPr="00802E6F">
              <w:rPr>
                <w:rFonts w:eastAsia="Times New Roman" w:cs="Trebuchet MS"/>
                <w:b/>
                <w:kern w:val="0"/>
                <w:lang w:val="en-US"/>
                <w14:ligatures w14:val="none"/>
              </w:rPr>
              <w:t xml:space="preserve"> de stat/minimis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1A983" w:themeFill="accent2" w:themeFillTint="99"/>
            <w:vAlign w:val="center"/>
            <w:hideMark/>
          </w:tcPr>
          <w:p w14:paraId="70B84ECB" w14:textId="77777777" w:rsidR="00802E6F" w:rsidRPr="00802E6F" w:rsidRDefault="00802E6F" w:rsidP="00802E6F">
            <w:pPr>
              <w:spacing w:before="100" w:beforeAutospacing="1" w:after="100" w:afterAutospacing="1" w:line="360" w:lineRule="auto"/>
              <w:jc w:val="both"/>
              <w:rPr>
                <w:rFonts w:eastAsia="Times New Roman" w:cs="Trebuchet MS"/>
                <w:b/>
                <w:kern w:val="0"/>
                <w:lang w:val="en-US"/>
                <w14:ligatures w14:val="none"/>
              </w:rPr>
            </w:pPr>
            <w:r w:rsidRPr="00802E6F">
              <w:rPr>
                <w:rFonts w:eastAsia="Times New Roman" w:cs="Trebuchet MS"/>
                <w:b/>
                <w:kern w:val="0"/>
                <w:lang w:val="en-US"/>
                <w14:ligatures w14:val="none"/>
              </w:rPr>
              <w:t xml:space="preserve">Forma </w:t>
            </w:r>
            <w:proofErr w:type="spellStart"/>
            <w:r w:rsidRPr="00802E6F">
              <w:rPr>
                <w:rFonts w:eastAsia="Times New Roman" w:cs="Trebuchet MS"/>
                <w:b/>
                <w:kern w:val="0"/>
                <w:lang w:val="en-US"/>
                <w14:ligatures w14:val="none"/>
              </w:rPr>
              <w:t>ajutorului</w:t>
            </w:r>
            <w:proofErr w:type="spellEnd"/>
            <w:r w:rsidRPr="00802E6F">
              <w:rPr>
                <w:rFonts w:eastAsia="Times New Roman" w:cs="Trebuchet MS"/>
                <w:b/>
                <w:kern w:val="0"/>
                <w:lang w:val="en-US"/>
                <w14:ligatures w14:val="none"/>
              </w:rPr>
              <w:t xml:space="preserve"> de stat/minims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1A983" w:themeFill="accent2" w:themeFillTint="99"/>
            <w:vAlign w:val="center"/>
            <w:hideMark/>
          </w:tcPr>
          <w:p w14:paraId="69B3BC8D" w14:textId="77777777" w:rsidR="00802E6F" w:rsidRPr="00802E6F" w:rsidRDefault="00802E6F" w:rsidP="00802E6F">
            <w:pPr>
              <w:spacing w:before="100" w:beforeAutospacing="1" w:after="100" w:afterAutospacing="1" w:line="360" w:lineRule="auto"/>
              <w:jc w:val="both"/>
              <w:rPr>
                <w:rFonts w:eastAsia="Times New Roman" w:cs="Trebuchet MS"/>
                <w:b/>
                <w:kern w:val="0"/>
                <w:lang w:val="en-US"/>
                <w14:ligatures w14:val="none"/>
              </w:rPr>
            </w:pPr>
            <w:proofErr w:type="spellStart"/>
            <w:r w:rsidRPr="00802E6F">
              <w:rPr>
                <w:rFonts w:eastAsia="Times New Roman" w:cs="Trebuchet MS"/>
                <w:b/>
                <w:kern w:val="0"/>
                <w:lang w:val="en-US"/>
                <w14:ligatures w14:val="none"/>
              </w:rPr>
              <w:t>Furnizorul</w:t>
            </w:r>
            <w:proofErr w:type="spellEnd"/>
          </w:p>
          <w:p w14:paraId="2F556256" w14:textId="77777777" w:rsidR="00802E6F" w:rsidRPr="00802E6F" w:rsidRDefault="00802E6F" w:rsidP="00802E6F">
            <w:pPr>
              <w:spacing w:before="100" w:beforeAutospacing="1" w:after="100" w:afterAutospacing="1" w:line="360" w:lineRule="auto"/>
              <w:jc w:val="both"/>
              <w:rPr>
                <w:rFonts w:eastAsia="Times New Roman" w:cs="Trebuchet MS"/>
                <w:b/>
                <w:kern w:val="0"/>
                <w:lang w:val="en-US"/>
                <w14:ligatures w14:val="none"/>
              </w:rPr>
            </w:pPr>
            <w:proofErr w:type="spellStart"/>
            <w:r w:rsidRPr="00802E6F">
              <w:rPr>
                <w:rFonts w:eastAsia="Times New Roman" w:cs="Trebuchet MS"/>
                <w:b/>
                <w:kern w:val="0"/>
                <w:lang w:val="en-US"/>
                <w14:ligatures w14:val="none"/>
              </w:rPr>
              <w:t>ajutorului</w:t>
            </w:r>
            <w:proofErr w:type="spellEnd"/>
            <w:r w:rsidRPr="00802E6F">
              <w:rPr>
                <w:rFonts w:eastAsia="Times New Roman" w:cs="Trebuchet MS"/>
                <w:b/>
                <w:kern w:val="0"/>
                <w:lang w:val="en-US"/>
                <w14:ligatures w14:val="none"/>
              </w:rPr>
              <w:t xml:space="preserve"> de</w:t>
            </w:r>
          </w:p>
          <w:p w14:paraId="79AA5368" w14:textId="77777777" w:rsidR="00802E6F" w:rsidRPr="00802E6F" w:rsidRDefault="00802E6F" w:rsidP="00802E6F">
            <w:pPr>
              <w:spacing w:before="100" w:beforeAutospacing="1" w:after="100" w:afterAutospacing="1" w:line="360" w:lineRule="auto"/>
              <w:jc w:val="both"/>
              <w:rPr>
                <w:rFonts w:eastAsia="Times New Roman" w:cs="Trebuchet MS"/>
                <w:b/>
                <w:kern w:val="0"/>
                <w:lang w:val="en-US"/>
                <w14:ligatures w14:val="none"/>
              </w:rPr>
            </w:pPr>
            <w:r w:rsidRPr="00802E6F">
              <w:rPr>
                <w:rFonts w:eastAsia="Times New Roman" w:cs="Trebuchet MS"/>
                <w:b/>
                <w:kern w:val="0"/>
                <w:lang w:val="en-US"/>
                <w14:ligatures w14:val="none"/>
              </w:rPr>
              <w:lastRenderedPageBreak/>
              <w:t>stat/minimis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1A983" w:themeFill="accent2" w:themeFillTint="99"/>
            <w:vAlign w:val="center"/>
            <w:hideMark/>
          </w:tcPr>
          <w:p w14:paraId="164EB8A4" w14:textId="77777777" w:rsidR="00802E6F" w:rsidRPr="00802E6F" w:rsidRDefault="00802E6F" w:rsidP="00802E6F">
            <w:pPr>
              <w:spacing w:before="100" w:beforeAutospacing="1" w:after="100" w:afterAutospacing="1" w:line="360" w:lineRule="auto"/>
              <w:jc w:val="both"/>
              <w:rPr>
                <w:rFonts w:eastAsia="Times New Roman" w:cs="Trebuchet MS"/>
                <w:b/>
                <w:kern w:val="0"/>
                <w:lang w:val="en-US"/>
                <w14:ligatures w14:val="none"/>
              </w:rPr>
            </w:pPr>
            <w:proofErr w:type="spellStart"/>
            <w:r w:rsidRPr="00802E6F">
              <w:rPr>
                <w:rFonts w:eastAsia="Times New Roman" w:cs="Trebuchet MS"/>
                <w:b/>
                <w:kern w:val="0"/>
                <w:lang w:val="en-US"/>
                <w14:ligatures w14:val="none"/>
              </w:rPr>
              <w:lastRenderedPageBreak/>
              <w:t>Actul</w:t>
            </w:r>
            <w:proofErr w:type="spellEnd"/>
            <w:r w:rsidRPr="00802E6F">
              <w:rPr>
                <w:rFonts w:eastAsia="Times New Roman" w:cs="Trebuchet MS"/>
                <w:b/>
                <w:kern w:val="0"/>
                <w:lang w:val="en-US"/>
                <w14:ligatures w14:val="none"/>
              </w:rPr>
              <w:t xml:space="preserve"> </w:t>
            </w:r>
            <w:proofErr w:type="spellStart"/>
            <w:r w:rsidRPr="00802E6F">
              <w:rPr>
                <w:rFonts w:eastAsia="Times New Roman" w:cs="Trebuchet MS"/>
                <w:b/>
                <w:kern w:val="0"/>
                <w:lang w:val="en-US"/>
                <w14:ligatures w14:val="none"/>
              </w:rPr>
              <w:t>normativ</w:t>
            </w:r>
            <w:proofErr w:type="spellEnd"/>
            <w:r w:rsidRPr="00802E6F">
              <w:rPr>
                <w:rFonts w:eastAsia="Times New Roman" w:cs="Trebuchet MS"/>
                <w:b/>
                <w:kern w:val="0"/>
                <w:lang w:val="en-US"/>
                <w14:ligatures w14:val="none"/>
              </w:rPr>
              <w:t xml:space="preserve"> </w:t>
            </w:r>
            <w:proofErr w:type="spellStart"/>
            <w:r w:rsidRPr="00802E6F">
              <w:rPr>
                <w:rFonts w:eastAsia="Times New Roman" w:cs="Trebuchet MS"/>
                <w:b/>
                <w:kern w:val="0"/>
                <w:lang w:val="en-US"/>
                <w14:ligatures w14:val="none"/>
              </w:rPr>
              <w:t>în</w:t>
            </w:r>
            <w:proofErr w:type="spellEnd"/>
            <w:r w:rsidRPr="00802E6F">
              <w:rPr>
                <w:rFonts w:eastAsia="Times New Roman" w:cs="Trebuchet MS"/>
                <w:b/>
                <w:kern w:val="0"/>
                <w:lang w:val="en-US"/>
                <w14:ligatures w14:val="none"/>
              </w:rPr>
              <w:t xml:space="preserve"> </w:t>
            </w:r>
            <w:proofErr w:type="spellStart"/>
            <w:r w:rsidRPr="00802E6F">
              <w:rPr>
                <w:rFonts w:eastAsia="Times New Roman" w:cs="Trebuchet MS"/>
                <w:b/>
                <w:kern w:val="0"/>
                <w:lang w:val="en-US"/>
                <w14:ligatures w14:val="none"/>
              </w:rPr>
              <w:t>baza</w:t>
            </w:r>
            <w:proofErr w:type="spellEnd"/>
            <w:r w:rsidRPr="00802E6F">
              <w:rPr>
                <w:rFonts w:eastAsia="Times New Roman" w:cs="Trebuchet MS"/>
                <w:b/>
                <w:kern w:val="0"/>
                <w:lang w:val="en-US"/>
                <w14:ligatures w14:val="none"/>
              </w:rPr>
              <w:t xml:space="preserve"> </w:t>
            </w:r>
            <w:proofErr w:type="spellStart"/>
            <w:r w:rsidRPr="00802E6F">
              <w:rPr>
                <w:rFonts w:eastAsia="Times New Roman" w:cs="Trebuchet MS"/>
                <w:b/>
                <w:kern w:val="0"/>
                <w:lang w:val="en-US"/>
                <w14:ligatures w14:val="none"/>
              </w:rPr>
              <w:t>căruia</w:t>
            </w:r>
            <w:proofErr w:type="spellEnd"/>
            <w:r w:rsidRPr="00802E6F">
              <w:rPr>
                <w:rFonts w:eastAsia="Times New Roman" w:cs="Trebuchet MS"/>
                <w:b/>
                <w:kern w:val="0"/>
                <w:lang w:val="en-US"/>
                <w14:ligatures w14:val="none"/>
              </w:rPr>
              <w:t xml:space="preserve"> a</w:t>
            </w:r>
          </w:p>
          <w:p w14:paraId="650E28CB" w14:textId="77777777" w:rsidR="00802E6F" w:rsidRPr="00802E6F" w:rsidRDefault="00802E6F" w:rsidP="00802E6F">
            <w:pPr>
              <w:spacing w:before="100" w:beforeAutospacing="1" w:after="100" w:afterAutospacing="1" w:line="360" w:lineRule="auto"/>
              <w:jc w:val="both"/>
              <w:rPr>
                <w:rFonts w:eastAsia="Times New Roman" w:cs="Trebuchet MS"/>
                <w:b/>
                <w:kern w:val="0"/>
                <w:lang w:val="en-US"/>
                <w14:ligatures w14:val="none"/>
              </w:rPr>
            </w:pPr>
            <w:proofErr w:type="spellStart"/>
            <w:r w:rsidRPr="00802E6F">
              <w:rPr>
                <w:rFonts w:eastAsia="Times New Roman" w:cs="Trebuchet MS"/>
                <w:b/>
                <w:kern w:val="0"/>
                <w:lang w:val="en-US"/>
                <w14:ligatures w14:val="none"/>
              </w:rPr>
              <w:lastRenderedPageBreak/>
              <w:t>beneficiat</w:t>
            </w:r>
            <w:proofErr w:type="spellEnd"/>
            <w:r w:rsidRPr="00802E6F">
              <w:rPr>
                <w:rFonts w:eastAsia="Times New Roman" w:cs="Trebuchet MS"/>
                <w:b/>
                <w:kern w:val="0"/>
                <w:lang w:val="en-US"/>
                <w14:ligatures w14:val="none"/>
              </w:rPr>
              <w:t xml:space="preserve"> de</w:t>
            </w:r>
          </w:p>
          <w:p w14:paraId="6B3FDCF1" w14:textId="77777777" w:rsidR="00802E6F" w:rsidRPr="00802E6F" w:rsidRDefault="00802E6F" w:rsidP="00802E6F">
            <w:pPr>
              <w:spacing w:before="100" w:beforeAutospacing="1" w:after="100" w:afterAutospacing="1" w:line="360" w:lineRule="auto"/>
              <w:jc w:val="both"/>
              <w:rPr>
                <w:rFonts w:eastAsia="Times New Roman" w:cs="Trebuchet MS"/>
                <w:b/>
                <w:kern w:val="0"/>
                <w:lang w:val="en-US"/>
                <w14:ligatures w14:val="none"/>
              </w:rPr>
            </w:pPr>
            <w:proofErr w:type="spellStart"/>
            <w:r w:rsidRPr="00802E6F">
              <w:rPr>
                <w:rFonts w:eastAsia="Times New Roman" w:cs="Trebuchet MS"/>
                <w:b/>
                <w:kern w:val="0"/>
                <w:lang w:val="en-US"/>
                <w14:ligatures w14:val="none"/>
              </w:rPr>
              <w:t>finanțare</w:t>
            </w:r>
            <w:proofErr w:type="spellEnd"/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A983" w:themeFill="accent2" w:themeFillTint="99"/>
            <w:vAlign w:val="center"/>
            <w:hideMark/>
          </w:tcPr>
          <w:p w14:paraId="0C0C0AA8" w14:textId="77777777" w:rsidR="00802E6F" w:rsidRPr="00802E6F" w:rsidRDefault="00802E6F" w:rsidP="00802E6F">
            <w:pPr>
              <w:spacing w:before="100" w:beforeAutospacing="1" w:after="100" w:afterAutospacing="1" w:line="360" w:lineRule="auto"/>
              <w:jc w:val="both"/>
              <w:rPr>
                <w:rFonts w:eastAsia="Times New Roman" w:cs="Trebuchet MS"/>
                <w:b/>
                <w:kern w:val="0"/>
                <w:lang w:val="en-US"/>
                <w14:ligatures w14:val="none"/>
              </w:rPr>
            </w:pPr>
            <w:proofErr w:type="spellStart"/>
            <w:r w:rsidRPr="00802E6F">
              <w:rPr>
                <w:rFonts w:eastAsia="Times New Roman" w:cs="Trebuchet MS"/>
                <w:b/>
                <w:kern w:val="0"/>
                <w:lang w:val="en-US"/>
                <w14:ligatures w14:val="none"/>
              </w:rPr>
              <w:lastRenderedPageBreak/>
              <w:t>Cuantumul</w:t>
            </w:r>
            <w:proofErr w:type="spellEnd"/>
            <w:r w:rsidRPr="00802E6F">
              <w:rPr>
                <w:rFonts w:eastAsia="Times New Roman" w:cs="Trebuchet MS"/>
                <w:b/>
                <w:kern w:val="0"/>
                <w:lang w:val="en-US"/>
                <w14:ligatures w14:val="none"/>
              </w:rPr>
              <w:t xml:space="preserve"> </w:t>
            </w:r>
            <w:proofErr w:type="spellStart"/>
            <w:proofErr w:type="gramStart"/>
            <w:r w:rsidRPr="00802E6F">
              <w:rPr>
                <w:rFonts w:eastAsia="Times New Roman" w:cs="Trebuchet MS"/>
                <w:b/>
                <w:kern w:val="0"/>
                <w:lang w:val="en-US"/>
                <w14:ligatures w14:val="none"/>
              </w:rPr>
              <w:t>ajutorului</w:t>
            </w:r>
            <w:proofErr w:type="spellEnd"/>
            <w:r w:rsidRPr="00802E6F">
              <w:rPr>
                <w:rFonts w:eastAsia="Times New Roman" w:cs="Trebuchet MS"/>
                <w:b/>
                <w:kern w:val="0"/>
                <w:lang w:val="en-US"/>
                <w14:ligatures w14:val="none"/>
              </w:rPr>
              <w:t xml:space="preserve">  </w:t>
            </w:r>
            <w:proofErr w:type="spellStart"/>
            <w:r w:rsidRPr="00802E6F">
              <w:rPr>
                <w:rFonts w:eastAsia="Times New Roman" w:cs="Trebuchet MS"/>
                <w:b/>
                <w:kern w:val="0"/>
                <w:lang w:val="en-US"/>
                <w14:ligatures w14:val="none"/>
              </w:rPr>
              <w:t>acordat</w:t>
            </w:r>
            <w:proofErr w:type="spellEnd"/>
            <w:proofErr w:type="gramEnd"/>
          </w:p>
        </w:tc>
      </w:tr>
      <w:tr w:rsidR="00802E6F" w:rsidRPr="00802E6F" w14:paraId="5C5B314D" w14:textId="77777777" w:rsidTr="001930BA">
        <w:trPr>
          <w:jc w:val="right"/>
        </w:trPr>
        <w:tc>
          <w:tcPr>
            <w:tcW w:w="6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CA88F7" w14:textId="77777777" w:rsidR="00802E6F" w:rsidRPr="00802E6F" w:rsidRDefault="00802E6F" w:rsidP="00802E6F">
            <w:pPr>
              <w:spacing w:before="100" w:beforeAutospacing="1" w:after="100" w:afterAutospacing="1" w:line="360" w:lineRule="auto"/>
              <w:jc w:val="both"/>
              <w:rPr>
                <w:rFonts w:eastAsia="Times New Roman" w:cs="Trebuchet MS"/>
                <w:kern w:val="0"/>
                <w:lang w:val="en-US"/>
                <w14:ligatures w14:val="none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F560B2" w14:textId="77777777" w:rsidR="00802E6F" w:rsidRPr="00802E6F" w:rsidRDefault="00802E6F" w:rsidP="00802E6F">
            <w:pPr>
              <w:spacing w:before="100" w:beforeAutospacing="1" w:after="100" w:afterAutospacing="1" w:line="360" w:lineRule="auto"/>
              <w:jc w:val="both"/>
              <w:rPr>
                <w:rFonts w:eastAsia="Times New Roman" w:cs="Trebuchet MS"/>
                <w:kern w:val="0"/>
                <w:lang w:val="en-US"/>
                <w14:ligatures w14:val="none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8B54E5" w14:textId="77777777" w:rsidR="00802E6F" w:rsidRPr="00802E6F" w:rsidRDefault="00802E6F" w:rsidP="00802E6F">
            <w:pPr>
              <w:spacing w:before="100" w:beforeAutospacing="1" w:after="100" w:afterAutospacing="1" w:line="360" w:lineRule="auto"/>
              <w:jc w:val="both"/>
              <w:rPr>
                <w:rFonts w:eastAsia="Times New Roman" w:cs="Trebuchet MS"/>
                <w:kern w:val="0"/>
                <w:lang w:val="en-US"/>
                <w14:ligatures w14:val="none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44B2ED" w14:textId="77777777" w:rsidR="00802E6F" w:rsidRPr="00802E6F" w:rsidRDefault="00802E6F" w:rsidP="00802E6F">
            <w:pPr>
              <w:spacing w:before="100" w:beforeAutospacing="1" w:after="100" w:afterAutospacing="1" w:line="360" w:lineRule="auto"/>
              <w:jc w:val="both"/>
              <w:rPr>
                <w:rFonts w:eastAsia="Times New Roman" w:cs="Trebuchet MS"/>
                <w:kern w:val="0"/>
                <w:lang w:val="en-US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9110DB" w14:textId="77777777" w:rsidR="00802E6F" w:rsidRPr="00802E6F" w:rsidRDefault="00802E6F" w:rsidP="00802E6F">
            <w:pPr>
              <w:spacing w:before="100" w:beforeAutospacing="1" w:after="100" w:afterAutospacing="1" w:line="360" w:lineRule="auto"/>
              <w:jc w:val="both"/>
              <w:rPr>
                <w:rFonts w:eastAsia="Times New Roman" w:cs="Trebuchet MS"/>
                <w:kern w:val="0"/>
                <w:lang w:val="en-US"/>
                <w14:ligatures w14:val="none"/>
              </w:rPr>
            </w:pPr>
          </w:p>
        </w:tc>
        <w:tc>
          <w:tcPr>
            <w:tcW w:w="17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06478" w14:textId="77777777" w:rsidR="00802E6F" w:rsidRPr="00802E6F" w:rsidRDefault="00802E6F" w:rsidP="00802E6F">
            <w:pPr>
              <w:spacing w:before="100" w:beforeAutospacing="1" w:after="100" w:afterAutospacing="1" w:line="360" w:lineRule="auto"/>
              <w:jc w:val="both"/>
              <w:rPr>
                <w:rFonts w:eastAsia="Times New Roman" w:cs="Trebuchet MS"/>
                <w:kern w:val="0"/>
                <w:lang w:val="en-US"/>
                <w14:ligatures w14:val="none"/>
              </w:rPr>
            </w:pPr>
          </w:p>
        </w:tc>
      </w:tr>
      <w:tr w:rsidR="00802E6F" w:rsidRPr="00802E6F" w14:paraId="5A6E11A3" w14:textId="77777777" w:rsidTr="001930BA">
        <w:trPr>
          <w:jc w:val="right"/>
        </w:trPr>
        <w:tc>
          <w:tcPr>
            <w:tcW w:w="6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7F2B6B" w14:textId="77777777" w:rsidR="00802E6F" w:rsidRPr="00802E6F" w:rsidRDefault="00802E6F" w:rsidP="00802E6F">
            <w:pPr>
              <w:spacing w:before="100" w:beforeAutospacing="1" w:after="100" w:afterAutospacing="1" w:line="360" w:lineRule="auto"/>
              <w:jc w:val="both"/>
              <w:rPr>
                <w:rFonts w:eastAsia="Times New Roman" w:cs="Trebuchet MS"/>
                <w:kern w:val="0"/>
                <w:lang w:val="en-US"/>
                <w14:ligatures w14:val="none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B1768B" w14:textId="77777777" w:rsidR="00802E6F" w:rsidRPr="00802E6F" w:rsidRDefault="00802E6F" w:rsidP="00802E6F">
            <w:pPr>
              <w:spacing w:before="100" w:beforeAutospacing="1" w:after="100" w:afterAutospacing="1" w:line="360" w:lineRule="auto"/>
              <w:jc w:val="both"/>
              <w:rPr>
                <w:rFonts w:eastAsia="Times New Roman" w:cs="Trebuchet MS"/>
                <w:kern w:val="0"/>
                <w:lang w:val="en-US"/>
                <w14:ligatures w14:val="none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1DA810" w14:textId="77777777" w:rsidR="00802E6F" w:rsidRPr="00802E6F" w:rsidRDefault="00802E6F" w:rsidP="00802E6F">
            <w:pPr>
              <w:spacing w:before="100" w:beforeAutospacing="1" w:after="100" w:afterAutospacing="1" w:line="360" w:lineRule="auto"/>
              <w:jc w:val="both"/>
              <w:rPr>
                <w:rFonts w:eastAsia="Times New Roman" w:cs="Trebuchet MS"/>
                <w:kern w:val="0"/>
                <w:lang w:val="en-US"/>
                <w14:ligatures w14:val="none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C52124" w14:textId="77777777" w:rsidR="00802E6F" w:rsidRPr="00802E6F" w:rsidRDefault="00802E6F" w:rsidP="00802E6F">
            <w:pPr>
              <w:spacing w:before="100" w:beforeAutospacing="1" w:after="100" w:afterAutospacing="1" w:line="360" w:lineRule="auto"/>
              <w:jc w:val="both"/>
              <w:rPr>
                <w:rFonts w:eastAsia="Times New Roman" w:cs="Trebuchet MS"/>
                <w:kern w:val="0"/>
                <w:lang w:val="en-US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9525D0" w14:textId="77777777" w:rsidR="00802E6F" w:rsidRPr="00802E6F" w:rsidRDefault="00802E6F" w:rsidP="00802E6F">
            <w:pPr>
              <w:spacing w:before="100" w:beforeAutospacing="1" w:after="100" w:afterAutospacing="1" w:line="360" w:lineRule="auto"/>
              <w:jc w:val="both"/>
              <w:rPr>
                <w:rFonts w:eastAsia="Times New Roman" w:cs="Trebuchet MS"/>
                <w:kern w:val="0"/>
                <w:lang w:val="en-US"/>
                <w14:ligatures w14:val="none"/>
              </w:rPr>
            </w:pPr>
          </w:p>
        </w:tc>
        <w:tc>
          <w:tcPr>
            <w:tcW w:w="17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87E32" w14:textId="77777777" w:rsidR="00802E6F" w:rsidRPr="00802E6F" w:rsidRDefault="00802E6F" w:rsidP="00802E6F">
            <w:pPr>
              <w:spacing w:before="100" w:beforeAutospacing="1" w:after="100" w:afterAutospacing="1" w:line="360" w:lineRule="auto"/>
              <w:jc w:val="both"/>
              <w:rPr>
                <w:rFonts w:eastAsia="Times New Roman" w:cs="Trebuchet MS"/>
                <w:kern w:val="0"/>
                <w:lang w:val="en-US"/>
                <w14:ligatures w14:val="none"/>
              </w:rPr>
            </w:pPr>
          </w:p>
        </w:tc>
      </w:tr>
      <w:tr w:rsidR="00802E6F" w:rsidRPr="00802E6F" w14:paraId="4867E82A" w14:textId="77777777" w:rsidTr="001930BA">
        <w:trPr>
          <w:cantSplit/>
          <w:jc w:val="right"/>
        </w:trPr>
        <w:tc>
          <w:tcPr>
            <w:tcW w:w="790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A79360" w14:textId="77777777" w:rsidR="00802E6F" w:rsidRPr="00802E6F" w:rsidRDefault="00802E6F" w:rsidP="00802E6F">
            <w:pPr>
              <w:spacing w:before="100" w:beforeAutospacing="1" w:after="100" w:afterAutospacing="1" w:line="360" w:lineRule="auto"/>
              <w:jc w:val="both"/>
              <w:rPr>
                <w:rFonts w:eastAsia="Times New Roman" w:cs="Trebuchet MS"/>
                <w:b/>
                <w:bCs/>
                <w:kern w:val="0"/>
                <w:lang w:val="en-US"/>
                <w14:ligatures w14:val="none"/>
              </w:rPr>
            </w:pPr>
            <w:r w:rsidRPr="00802E6F">
              <w:rPr>
                <w:rFonts w:eastAsia="Times New Roman" w:cs="Trebuchet MS"/>
                <w:b/>
                <w:bCs/>
                <w:kern w:val="0"/>
                <w:lang w:val="en-US"/>
                <w14:ligatures w14:val="none"/>
              </w:rPr>
              <w:t>TOTAL</w:t>
            </w:r>
          </w:p>
        </w:tc>
        <w:tc>
          <w:tcPr>
            <w:tcW w:w="17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D98B2" w14:textId="77777777" w:rsidR="00802E6F" w:rsidRPr="00802E6F" w:rsidRDefault="00802E6F" w:rsidP="00802E6F">
            <w:pPr>
              <w:spacing w:before="100" w:beforeAutospacing="1" w:after="100" w:afterAutospacing="1" w:line="360" w:lineRule="auto"/>
              <w:jc w:val="both"/>
              <w:rPr>
                <w:rFonts w:eastAsia="Times New Roman" w:cs="Trebuchet MS"/>
                <w:kern w:val="0"/>
                <w:lang w:val="en-US"/>
                <w14:ligatures w14:val="none"/>
              </w:rPr>
            </w:pPr>
          </w:p>
        </w:tc>
      </w:tr>
    </w:tbl>
    <w:p w14:paraId="554264B4" w14:textId="77777777" w:rsidR="00802E6F" w:rsidRPr="00802E6F" w:rsidRDefault="00802E6F" w:rsidP="00802E6F">
      <w:pPr>
        <w:numPr>
          <w:ilvl w:val="0"/>
          <w:numId w:val="7"/>
        </w:numPr>
        <w:spacing w:before="200" w:beforeAutospacing="1" w:after="100" w:afterAutospacing="1" w:line="360" w:lineRule="auto"/>
        <w:ind w:left="1276"/>
        <w:contextualSpacing/>
        <w:jc w:val="both"/>
        <w:rPr>
          <w:rFonts w:eastAsia="Times New Roman" w:cs="Trebuchet MS"/>
          <w:kern w:val="0"/>
          <w:lang w:val="en-US"/>
          <w14:ligatures w14:val="none"/>
        </w:rPr>
      </w:pPr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 xml:space="preserve">nu a </w:t>
      </w:r>
      <w:proofErr w:type="spellStart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>beneficiat</w:t>
      </w:r>
      <w:proofErr w:type="spellEnd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 xml:space="preserve"> de </w:t>
      </w:r>
      <w:proofErr w:type="spellStart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>ajutoare</w:t>
      </w:r>
      <w:proofErr w:type="spellEnd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 xml:space="preserve"> de minimis</w:t>
      </w:r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(fie din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surse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ale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statului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/ale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autoritatii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locale, fie din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surse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comunitare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). </w:t>
      </w:r>
    </w:p>
    <w:p w14:paraId="6F1E383C" w14:textId="77777777" w:rsidR="00802E6F" w:rsidRPr="00802E6F" w:rsidRDefault="00802E6F" w:rsidP="00802E6F">
      <w:pPr>
        <w:spacing w:before="100" w:beforeAutospacing="1" w:after="100" w:afterAutospacing="1" w:line="360" w:lineRule="auto"/>
        <w:jc w:val="both"/>
        <w:rPr>
          <w:rFonts w:eastAsia="Times New Roman" w:cs="Trebuchet MS"/>
          <w:kern w:val="0"/>
          <w:lang w:val="en-US"/>
          <w14:ligatures w14:val="none"/>
        </w:rPr>
      </w:pPr>
      <w:proofErr w:type="spellStart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>declar</w:t>
      </w:r>
      <w:proofErr w:type="spellEnd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 xml:space="preserve"> pe </w:t>
      </w:r>
      <w:proofErr w:type="spellStart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>proprie</w:t>
      </w:r>
      <w:proofErr w:type="spellEnd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b/>
          <w:bCs/>
          <w:kern w:val="0"/>
          <w:lang w:val="en-US"/>
          <w14:ligatures w14:val="none"/>
        </w:rPr>
        <w:t>răspundere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,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cunoscând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prevederile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art. 326 din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Codul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Penal al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României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, cu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privire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la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falsul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declarații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>:</w:t>
      </w:r>
    </w:p>
    <w:p w14:paraId="756056BF" w14:textId="77777777" w:rsidR="00802E6F" w:rsidRPr="00802E6F" w:rsidRDefault="00802E6F" w:rsidP="00802E6F">
      <w:pPr>
        <w:numPr>
          <w:ilvl w:val="0"/>
          <w:numId w:val="9"/>
        </w:numPr>
        <w:spacing w:before="200" w:beforeAutospacing="1" w:after="100" w:afterAutospacing="1" w:line="360" w:lineRule="auto"/>
        <w:contextualSpacing/>
        <w:jc w:val="both"/>
        <w:rPr>
          <w:rFonts w:eastAsia="Times New Roman" w:cs="Trebuchet MS"/>
          <w:kern w:val="0"/>
          <w:lang w:val="en-US"/>
          <w14:ligatures w14:val="none"/>
        </w:rPr>
      </w:pP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faptul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că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nu a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fost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subiectul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unei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decizii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de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recuperare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a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unui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ajutor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de stat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sau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de minimis,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emisă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de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Comisia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Europeană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,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instanțele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judecătorești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,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Consiliul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Concurenței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sau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de un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furnizor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de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ajutor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de stat/de minimis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sau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,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cazul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în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care a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făcut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obiectul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unei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astfel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de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decizii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,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aceasta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a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fost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deja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executată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și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creanța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integral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recuperată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>;</w:t>
      </w:r>
    </w:p>
    <w:p w14:paraId="0BECCE75" w14:textId="77777777" w:rsidR="00802E6F" w:rsidRPr="00802E6F" w:rsidRDefault="00802E6F" w:rsidP="00802E6F">
      <w:pPr>
        <w:numPr>
          <w:ilvl w:val="0"/>
          <w:numId w:val="9"/>
        </w:numPr>
        <w:spacing w:before="200" w:beforeAutospacing="1" w:after="100" w:afterAutospacing="1" w:line="360" w:lineRule="auto"/>
        <w:contextualSpacing/>
        <w:jc w:val="both"/>
        <w:rPr>
          <w:rFonts w:eastAsia="Times New Roman" w:cs="Trebuchet MS"/>
          <w:kern w:val="0"/>
          <w:lang w:val="en-US"/>
          <w14:ligatures w14:val="none"/>
        </w:rPr>
      </w:pP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faptul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că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ajutorul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de minimis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acordat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nu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va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finanța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activități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sau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domenii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exceptate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de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prezenta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rebuchet MS"/>
          <w:kern w:val="0"/>
          <w:lang w:val="en-US"/>
          <w14:ligatures w14:val="none"/>
        </w:rPr>
        <w:t>schemă</w:t>
      </w:r>
      <w:proofErr w:type="spellEnd"/>
      <w:r w:rsidRPr="00802E6F">
        <w:rPr>
          <w:rFonts w:eastAsia="Times New Roman" w:cs="Trebuchet MS"/>
          <w:kern w:val="0"/>
          <w:lang w:val="en-US"/>
          <w14:ligatures w14:val="none"/>
        </w:rPr>
        <w:t>.</w:t>
      </w:r>
    </w:p>
    <w:p w14:paraId="16B915BB" w14:textId="77777777" w:rsidR="00802E6F" w:rsidRPr="00802E6F" w:rsidRDefault="00802E6F" w:rsidP="00802E6F">
      <w:pPr>
        <w:spacing w:before="100" w:beforeAutospacing="1" w:after="100" w:afterAutospacing="1" w:line="360" w:lineRule="auto"/>
        <w:jc w:val="both"/>
        <w:rPr>
          <w:rFonts w:eastAsia="Times New Roman" w:cs="Times New Roman"/>
          <w:kern w:val="0"/>
          <w:lang w:val="en-US"/>
          <w14:ligatures w14:val="none"/>
        </w:rPr>
      </w:pPr>
      <w:proofErr w:type="spellStart"/>
      <w:r w:rsidRPr="00802E6F">
        <w:rPr>
          <w:rFonts w:eastAsia="Times New Roman" w:cs="Times New Roman"/>
          <w:kern w:val="0"/>
          <w:lang w:val="en-US"/>
          <w14:ligatures w14:val="none"/>
        </w:rPr>
        <w:t>Înțeleg</w:t>
      </w:r>
      <w:proofErr w:type="spellEnd"/>
      <w:r w:rsidRPr="00802E6F">
        <w:rPr>
          <w:rFonts w:eastAsia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imes New Roman"/>
          <w:kern w:val="0"/>
          <w:lang w:val="en-US"/>
          <w14:ligatures w14:val="none"/>
        </w:rPr>
        <w:t>că</w:t>
      </w:r>
      <w:proofErr w:type="spellEnd"/>
      <w:r w:rsidRPr="00802E6F">
        <w:rPr>
          <w:rFonts w:eastAsia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imes New Roman"/>
          <w:kern w:val="0"/>
          <w:lang w:val="en-US"/>
          <w14:ligatures w14:val="none"/>
        </w:rPr>
        <w:t>orice</w:t>
      </w:r>
      <w:proofErr w:type="spellEnd"/>
      <w:r w:rsidRPr="00802E6F">
        <w:rPr>
          <w:rFonts w:eastAsia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imes New Roman"/>
          <w:kern w:val="0"/>
          <w:lang w:val="en-US"/>
          <w14:ligatures w14:val="none"/>
        </w:rPr>
        <w:t>omisiune</w:t>
      </w:r>
      <w:proofErr w:type="spellEnd"/>
      <w:r w:rsidRPr="00802E6F">
        <w:rPr>
          <w:rFonts w:eastAsia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imes New Roman"/>
          <w:kern w:val="0"/>
          <w:lang w:val="en-US"/>
          <w14:ligatures w14:val="none"/>
        </w:rPr>
        <w:t>sau</w:t>
      </w:r>
      <w:proofErr w:type="spellEnd"/>
      <w:r w:rsidRPr="00802E6F">
        <w:rPr>
          <w:rFonts w:eastAsia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imes New Roman"/>
          <w:kern w:val="0"/>
          <w:lang w:val="en-US"/>
          <w14:ligatures w14:val="none"/>
        </w:rPr>
        <w:t>incorectitudine</w:t>
      </w:r>
      <w:proofErr w:type="spellEnd"/>
      <w:r w:rsidRPr="00802E6F">
        <w:rPr>
          <w:rFonts w:eastAsia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imes New Roman"/>
          <w:kern w:val="0"/>
          <w:lang w:val="en-US"/>
          <w14:ligatures w14:val="none"/>
        </w:rPr>
        <w:t>în</w:t>
      </w:r>
      <w:proofErr w:type="spellEnd"/>
      <w:r w:rsidRPr="00802E6F">
        <w:rPr>
          <w:rFonts w:eastAsia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imes New Roman"/>
          <w:kern w:val="0"/>
          <w:lang w:val="en-US"/>
          <w14:ligatures w14:val="none"/>
        </w:rPr>
        <w:t>prezentarea</w:t>
      </w:r>
      <w:proofErr w:type="spellEnd"/>
      <w:r w:rsidRPr="00802E6F">
        <w:rPr>
          <w:rFonts w:eastAsia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imes New Roman"/>
          <w:kern w:val="0"/>
          <w:lang w:val="en-US"/>
          <w14:ligatures w14:val="none"/>
        </w:rPr>
        <w:t>informațiilor</w:t>
      </w:r>
      <w:proofErr w:type="spellEnd"/>
      <w:r w:rsidRPr="00802E6F">
        <w:rPr>
          <w:rFonts w:eastAsia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imes New Roman"/>
          <w:kern w:val="0"/>
          <w:lang w:val="en-US"/>
          <w14:ligatures w14:val="none"/>
        </w:rPr>
        <w:t>în</w:t>
      </w:r>
      <w:proofErr w:type="spellEnd"/>
      <w:r w:rsidRPr="00802E6F">
        <w:rPr>
          <w:rFonts w:eastAsia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imes New Roman"/>
          <w:kern w:val="0"/>
          <w:lang w:val="en-US"/>
          <w14:ligatures w14:val="none"/>
        </w:rPr>
        <w:t>scopul</w:t>
      </w:r>
      <w:proofErr w:type="spellEnd"/>
      <w:r w:rsidRPr="00802E6F">
        <w:rPr>
          <w:rFonts w:eastAsia="Times New Roman" w:cs="Times New Roman"/>
          <w:kern w:val="0"/>
          <w:lang w:val="en-US"/>
          <w14:ligatures w14:val="none"/>
        </w:rPr>
        <w:t xml:space="preserve"> de </w:t>
      </w:r>
      <w:proofErr w:type="gramStart"/>
      <w:r w:rsidRPr="00802E6F">
        <w:rPr>
          <w:rFonts w:eastAsia="Times New Roman" w:cs="Times New Roman"/>
          <w:kern w:val="0"/>
          <w:lang w:val="en-US"/>
          <w14:ligatures w14:val="none"/>
        </w:rPr>
        <w:t>a</w:t>
      </w:r>
      <w:proofErr w:type="gramEnd"/>
      <w:r w:rsidRPr="00802E6F">
        <w:rPr>
          <w:rFonts w:eastAsia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imes New Roman"/>
          <w:kern w:val="0"/>
          <w:lang w:val="en-US"/>
          <w14:ligatures w14:val="none"/>
        </w:rPr>
        <w:t>obține</w:t>
      </w:r>
      <w:proofErr w:type="spellEnd"/>
      <w:r w:rsidRPr="00802E6F">
        <w:rPr>
          <w:rFonts w:eastAsia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imes New Roman"/>
          <w:kern w:val="0"/>
          <w:lang w:val="en-US"/>
          <w14:ligatures w14:val="none"/>
        </w:rPr>
        <w:t>avantaje</w:t>
      </w:r>
      <w:proofErr w:type="spellEnd"/>
      <w:r w:rsidRPr="00802E6F">
        <w:rPr>
          <w:rFonts w:eastAsia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imes New Roman"/>
          <w:kern w:val="0"/>
          <w:lang w:val="en-US"/>
          <w14:ligatures w14:val="none"/>
        </w:rPr>
        <w:t>pecuniare</w:t>
      </w:r>
      <w:proofErr w:type="spellEnd"/>
      <w:r w:rsidRPr="00802E6F">
        <w:rPr>
          <w:rFonts w:eastAsia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imes New Roman"/>
          <w:kern w:val="0"/>
          <w:lang w:val="en-US"/>
          <w14:ligatures w14:val="none"/>
        </w:rPr>
        <w:t>este</w:t>
      </w:r>
      <w:proofErr w:type="spellEnd"/>
      <w:r w:rsidRPr="00802E6F">
        <w:rPr>
          <w:rFonts w:eastAsia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802E6F">
        <w:rPr>
          <w:rFonts w:eastAsia="Times New Roman" w:cs="Times New Roman"/>
          <w:kern w:val="0"/>
          <w:lang w:val="en-US"/>
          <w14:ligatures w14:val="none"/>
        </w:rPr>
        <w:t>pedepsită</w:t>
      </w:r>
      <w:proofErr w:type="spellEnd"/>
      <w:r w:rsidRPr="00802E6F">
        <w:rPr>
          <w:rFonts w:eastAsia="Times New Roman" w:cs="Times New Roman"/>
          <w:kern w:val="0"/>
          <w:lang w:val="en-US"/>
          <w14:ligatures w14:val="none"/>
        </w:rPr>
        <w:t xml:space="preserve"> conform </w:t>
      </w:r>
      <w:proofErr w:type="spellStart"/>
      <w:r w:rsidRPr="00802E6F">
        <w:rPr>
          <w:rFonts w:eastAsia="Times New Roman" w:cs="Times New Roman"/>
          <w:kern w:val="0"/>
          <w:lang w:val="en-US"/>
          <w14:ligatures w14:val="none"/>
        </w:rPr>
        <w:t>legii</w:t>
      </w:r>
      <w:proofErr w:type="spellEnd"/>
      <w:r w:rsidRPr="00802E6F">
        <w:rPr>
          <w:rFonts w:eastAsia="Times New Roman" w:cs="Times New Roman"/>
          <w:kern w:val="0"/>
          <w:lang w:val="en-US"/>
          <w14:ligatures w14:val="none"/>
        </w:rPr>
        <w:t>.</w:t>
      </w:r>
    </w:p>
    <w:p w14:paraId="7CA1AAF4" w14:textId="77777777" w:rsidR="004416C8" w:rsidRPr="00802E6F" w:rsidRDefault="004416C8" w:rsidP="004416C8">
      <w:pPr>
        <w:spacing w:before="240" w:after="240" w:line="360" w:lineRule="auto"/>
      </w:pPr>
    </w:p>
    <w:p w14:paraId="622A43C9" w14:textId="77777777" w:rsidR="004416C8" w:rsidRPr="00655DD4" w:rsidRDefault="004416C8" w:rsidP="004416C8">
      <w:pPr>
        <w:spacing w:before="240" w:after="240" w:line="360" w:lineRule="auto"/>
      </w:pPr>
    </w:p>
    <w:p w14:paraId="1A255CD1" w14:textId="77777777" w:rsidR="004416C8" w:rsidRPr="00A05A2F" w:rsidRDefault="004416C8" w:rsidP="004416C8"/>
    <w:p w14:paraId="26668509" w14:textId="77777777" w:rsidR="004416C8" w:rsidRPr="00655DD4" w:rsidRDefault="004416C8" w:rsidP="004416C8">
      <w:pPr>
        <w:pStyle w:val="Listparagraf"/>
        <w:spacing w:before="200"/>
        <w:rPr>
          <w:rFonts w:cstheme="minorHAnsi"/>
        </w:rPr>
      </w:pPr>
    </w:p>
    <w:p w14:paraId="460A6C35" w14:textId="77777777" w:rsidR="004416C8" w:rsidRPr="00655DD4" w:rsidRDefault="004416C8" w:rsidP="004416C8">
      <w:r w:rsidRPr="00655DD4">
        <w:t>Semnătura ____________________</w:t>
      </w:r>
    </w:p>
    <w:p w14:paraId="18E6011A" w14:textId="77777777" w:rsidR="004416C8" w:rsidRPr="00655DD4" w:rsidRDefault="004416C8" w:rsidP="004416C8">
      <w:r w:rsidRPr="00655DD4">
        <w:t>Nume ____________________</w:t>
      </w:r>
    </w:p>
    <w:p w14:paraId="4AC4FFBC" w14:textId="77777777" w:rsidR="004416C8" w:rsidRPr="00655DD4" w:rsidRDefault="004416C8" w:rsidP="004416C8">
      <w:r w:rsidRPr="00655DD4">
        <w:t>Data ____________________</w:t>
      </w:r>
    </w:p>
    <w:p w14:paraId="51F3173E" w14:textId="1E3136A6" w:rsidR="00CA3969" w:rsidRDefault="00CA3969" w:rsidP="007F614A"/>
    <w:sectPr w:rsidR="00CA3969" w:rsidSect="00F1429E">
      <w:headerReference w:type="default" r:id="rId7"/>
      <w:footerReference w:type="default" r:id="rId8"/>
      <w:pgSz w:w="11906" w:h="16838"/>
      <w:pgMar w:top="2700" w:right="827" w:bottom="1713" w:left="873" w:header="0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E15170" w14:textId="77777777" w:rsidR="00DD136C" w:rsidRDefault="00DD136C" w:rsidP="007F614A">
      <w:r>
        <w:separator/>
      </w:r>
    </w:p>
  </w:endnote>
  <w:endnote w:type="continuationSeparator" w:id="0">
    <w:p w14:paraId="6098205C" w14:textId="77777777" w:rsidR="00DD136C" w:rsidRDefault="00DD136C" w:rsidP="007F6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dobe Ming Std L">
    <w:panose1 w:val="02020300000000000000"/>
    <w:charset w:val="80"/>
    <w:family w:val="roman"/>
    <w:notTrueType/>
    <w:pitch w:val="variable"/>
    <w:sig w:usb0="00000203" w:usb1="1A0F1900" w:usb2="00000016" w:usb3="00000000" w:csb0="00120005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4A514" w14:textId="7D00CE4C" w:rsidR="007F614A" w:rsidRDefault="00F1429E" w:rsidP="007F614A">
    <w:pPr>
      <w:pStyle w:val="Subsol"/>
      <w:jc w:val="right"/>
    </w:pPr>
    <w:r>
      <w:rPr>
        <w:noProof/>
      </w:rPr>
      <w:drawing>
        <wp:inline distT="0" distB="0" distL="0" distR="0" wp14:anchorId="232BA863" wp14:editId="7B8D7650">
          <wp:extent cx="6480810" cy="632387"/>
          <wp:effectExtent l="0" t="0" r="0" b="3175"/>
          <wp:docPr id="197781782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7817826" name="Picture 19778178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810" cy="6323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6D7DB8" w14:textId="77777777" w:rsidR="00DD136C" w:rsidRDefault="00DD136C" w:rsidP="007F614A">
      <w:r>
        <w:separator/>
      </w:r>
    </w:p>
  </w:footnote>
  <w:footnote w:type="continuationSeparator" w:id="0">
    <w:p w14:paraId="4C328B57" w14:textId="77777777" w:rsidR="00DD136C" w:rsidRDefault="00DD136C" w:rsidP="007F6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8EAC8" w14:textId="33FA0CCB" w:rsidR="007F614A" w:rsidRDefault="004703E1">
    <w:pPr>
      <w:pStyle w:val="Antet"/>
    </w:pPr>
    <w:r>
      <w:rPr>
        <w:noProof/>
      </w:rPr>
      <w:drawing>
        <wp:inline distT="0" distB="0" distL="0" distR="0" wp14:anchorId="1AC99AEB" wp14:editId="7B177232">
          <wp:extent cx="6480810" cy="1687195"/>
          <wp:effectExtent l="0" t="0" r="0" b="1905"/>
          <wp:docPr id="609345695" name="Picture 1" descr="A close-up of a documen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9345695" name="Picture 1" descr="A close-up of a documen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810" cy="1687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D50145" w14:textId="77777777" w:rsidR="004416C8" w:rsidRPr="00856AB4" w:rsidRDefault="004416C8" w:rsidP="004416C8">
    <w:pPr>
      <w:jc w:val="right"/>
      <w:rPr>
        <w:i/>
        <w:iCs/>
        <w:color w:val="A6A6A6" w:themeColor="background1" w:themeShade="A6"/>
        <w:sz w:val="20"/>
        <w:szCs w:val="16"/>
      </w:rPr>
    </w:pPr>
    <w:r w:rsidRPr="0069532A">
      <w:rPr>
        <w:i/>
        <w:iCs/>
        <w:color w:val="A6A6A6" w:themeColor="background1" w:themeShade="A6"/>
        <w:sz w:val="20"/>
        <w:szCs w:val="16"/>
      </w:rPr>
      <w:t xml:space="preserve">Anexa </w:t>
    </w:r>
    <w:r>
      <w:rPr>
        <w:i/>
        <w:iCs/>
        <w:color w:val="A6A6A6" w:themeColor="background1" w:themeShade="A6"/>
        <w:sz w:val="20"/>
        <w:szCs w:val="16"/>
      </w:rPr>
      <w:t>20</w:t>
    </w:r>
    <w:r w:rsidRPr="0069532A">
      <w:rPr>
        <w:i/>
        <w:iCs/>
        <w:color w:val="A6A6A6" w:themeColor="background1" w:themeShade="A6"/>
        <w:sz w:val="20"/>
        <w:szCs w:val="16"/>
      </w:rPr>
      <w:t xml:space="preserve">- </w:t>
    </w:r>
    <w:r>
      <w:rPr>
        <w:i/>
        <w:iCs/>
        <w:color w:val="A6A6A6" w:themeColor="background1" w:themeShade="A6"/>
        <w:sz w:val="20"/>
        <w:szCs w:val="16"/>
      </w:rPr>
      <w:t>Declarație pe propria răspundere privind ajutorul de minimis</w:t>
    </w:r>
  </w:p>
  <w:p w14:paraId="0BAFF2CB" w14:textId="018E72C1" w:rsidR="004416C8" w:rsidRDefault="004416C8" w:rsidP="004416C8">
    <w:pPr>
      <w:pStyle w:val="Ante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0639F"/>
    <w:multiLevelType w:val="hybridMultilevel"/>
    <w:tmpl w:val="3280CAC8"/>
    <w:lvl w:ilvl="0" w:tplc="77EAAEDA">
      <w:start w:val="1"/>
      <w:numFmt w:val="bullet"/>
      <w:lvlText w:val="□"/>
      <w:lvlJc w:val="left"/>
      <w:pPr>
        <w:ind w:left="720" w:hanging="360"/>
      </w:pPr>
      <w:rPr>
        <w:rFonts w:ascii="Adobe Ming Std L" w:eastAsia="Adobe Ming Std L" w:hAnsi="Adobe Ming Std L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6BAF"/>
    <w:multiLevelType w:val="hybridMultilevel"/>
    <w:tmpl w:val="A7F6F87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747C3"/>
    <w:multiLevelType w:val="hybridMultilevel"/>
    <w:tmpl w:val="E6B8C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B10C6A"/>
    <w:multiLevelType w:val="hybridMultilevel"/>
    <w:tmpl w:val="46488A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975DB6"/>
    <w:multiLevelType w:val="hybridMultilevel"/>
    <w:tmpl w:val="6E367A80"/>
    <w:lvl w:ilvl="0" w:tplc="9E06BF24">
      <w:start w:val="10"/>
      <w:numFmt w:val="bullet"/>
      <w:lvlText w:val="-"/>
      <w:lvlJc w:val="left"/>
      <w:pPr>
        <w:ind w:left="1636" w:hanging="360"/>
      </w:pPr>
      <w:rPr>
        <w:rFonts w:ascii="Aptos" w:eastAsiaTheme="minorHAnsi" w:hAnsi="Aptos" w:cstheme="minorHAnsi" w:hint="default"/>
        <w:b/>
      </w:rPr>
    </w:lvl>
    <w:lvl w:ilvl="1" w:tplc="0418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5" w15:restartNumberingAfterBreak="0">
    <w:nsid w:val="53BB7225"/>
    <w:multiLevelType w:val="hybridMultilevel"/>
    <w:tmpl w:val="82EACD3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53F0DAF"/>
    <w:multiLevelType w:val="hybridMultilevel"/>
    <w:tmpl w:val="1764BE76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5F49E8"/>
    <w:multiLevelType w:val="hybridMultilevel"/>
    <w:tmpl w:val="1582689A"/>
    <w:lvl w:ilvl="0" w:tplc="77EAAEDA">
      <w:start w:val="1"/>
      <w:numFmt w:val="bullet"/>
      <w:lvlText w:val="□"/>
      <w:lvlJc w:val="left"/>
      <w:pPr>
        <w:ind w:left="720" w:hanging="360"/>
      </w:pPr>
      <w:rPr>
        <w:rFonts w:ascii="Adobe Ming Std L" w:eastAsia="Adobe Ming Std L" w:hAnsi="Adobe Ming Std L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CD3F7F"/>
    <w:multiLevelType w:val="hybridMultilevel"/>
    <w:tmpl w:val="3FEED71C"/>
    <w:lvl w:ilvl="0" w:tplc="77EAAEDA">
      <w:start w:val="1"/>
      <w:numFmt w:val="bullet"/>
      <w:lvlText w:val="□"/>
      <w:lvlJc w:val="left"/>
      <w:pPr>
        <w:ind w:left="720" w:hanging="360"/>
      </w:pPr>
      <w:rPr>
        <w:rFonts w:ascii="Adobe Ming Std L" w:eastAsia="Adobe Ming Std L" w:hAnsi="Adobe Ming Std L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6143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2669075">
    <w:abstractNumId w:val="2"/>
  </w:num>
  <w:num w:numId="3" w16cid:durableId="410466025">
    <w:abstractNumId w:val="5"/>
  </w:num>
  <w:num w:numId="4" w16cid:durableId="589583470">
    <w:abstractNumId w:val="3"/>
  </w:num>
  <w:num w:numId="5" w16cid:durableId="813912446">
    <w:abstractNumId w:val="0"/>
  </w:num>
  <w:num w:numId="6" w16cid:durableId="1016151440">
    <w:abstractNumId w:val="8"/>
  </w:num>
  <w:num w:numId="7" w16cid:durableId="821459221">
    <w:abstractNumId w:val="7"/>
  </w:num>
  <w:num w:numId="8" w16cid:durableId="1021977046">
    <w:abstractNumId w:val="4"/>
  </w:num>
  <w:num w:numId="9" w16cid:durableId="16358701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14A"/>
    <w:rsid w:val="001A14AF"/>
    <w:rsid w:val="002738C7"/>
    <w:rsid w:val="002F53E0"/>
    <w:rsid w:val="004416C8"/>
    <w:rsid w:val="004703E1"/>
    <w:rsid w:val="004902F7"/>
    <w:rsid w:val="00663A80"/>
    <w:rsid w:val="006F5C94"/>
    <w:rsid w:val="007177B2"/>
    <w:rsid w:val="00796EBE"/>
    <w:rsid w:val="007F1176"/>
    <w:rsid w:val="007F614A"/>
    <w:rsid w:val="00802E6F"/>
    <w:rsid w:val="008D769A"/>
    <w:rsid w:val="00902C44"/>
    <w:rsid w:val="00924B07"/>
    <w:rsid w:val="009506FE"/>
    <w:rsid w:val="00A6767C"/>
    <w:rsid w:val="00B0033F"/>
    <w:rsid w:val="00B24FB0"/>
    <w:rsid w:val="00BC349C"/>
    <w:rsid w:val="00C8765E"/>
    <w:rsid w:val="00CA3969"/>
    <w:rsid w:val="00D04FD0"/>
    <w:rsid w:val="00D801E7"/>
    <w:rsid w:val="00DD136C"/>
    <w:rsid w:val="00E1316D"/>
    <w:rsid w:val="00E6665B"/>
    <w:rsid w:val="00ED10C8"/>
    <w:rsid w:val="00F1429E"/>
    <w:rsid w:val="00FE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25D7C"/>
  <w15:chartTrackingRefBased/>
  <w15:docId w15:val="{97C11D41-6FA5-E74F-9457-1179D0DF9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o-R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7F61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7F61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7F61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7F61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7F61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7F614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7F614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7F614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7F614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7F614A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ro-RO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7F614A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7F614A"/>
    <w:rPr>
      <w:rFonts w:eastAsiaTheme="majorEastAsia" w:cstheme="majorBidi"/>
      <w:color w:val="0F4761" w:themeColor="accent1" w:themeShade="BF"/>
      <w:sz w:val="28"/>
      <w:szCs w:val="28"/>
      <w:lang w:val="ro-RO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7F614A"/>
    <w:rPr>
      <w:rFonts w:eastAsiaTheme="majorEastAsia" w:cstheme="majorBidi"/>
      <w:i/>
      <w:iCs/>
      <w:color w:val="0F4761" w:themeColor="accent1" w:themeShade="BF"/>
      <w:lang w:val="ro-RO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7F614A"/>
    <w:rPr>
      <w:rFonts w:eastAsiaTheme="majorEastAsia" w:cstheme="majorBidi"/>
      <w:color w:val="0F4761" w:themeColor="accent1" w:themeShade="BF"/>
      <w:lang w:val="ro-RO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7F614A"/>
    <w:rPr>
      <w:rFonts w:eastAsiaTheme="majorEastAsia" w:cstheme="majorBidi"/>
      <w:i/>
      <w:iCs/>
      <w:color w:val="595959" w:themeColor="text1" w:themeTint="A6"/>
      <w:lang w:val="ro-RO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7F614A"/>
    <w:rPr>
      <w:rFonts w:eastAsiaTheme="majorEastAsia" w:cstheme="majorBidi"/>
      <w:color w:val="595959" w:themeColor="text1" w:themeTint="A6"/>
      <w:lang w:val="ro-RO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7F614A"/>
    <w:rPr>
      <w:rFonts w:eastAsiaTheme="majorEastAsia" w:cstheme="majorBidi"/>
      <w:i/>
      <w:iCs/>
      <w:color w:val="272727" w:themeColor="text1" w:themeTint="D8"/>
      <w:lang w:val="ro-RO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7F614A"/>
    <w:rPr>
      <w:rFonts w:eastAsiaTheme="majorEastAsia" w:cstheme="majorBidi"/>
      <w:color w:val="272727" w:themeColor="text1" w:themeTint="D8"/>
      <w:lang w:val="ro-RO"/>
    </w:rPr>
  </w:style>
  <w:style w:type="paragraph" w:styleId="Titlu">
    <w:name w:val="Title"/>
    <w:basedOn w:val="Normal"/>
    <w:next w:val="Normal"/>
    <w:link w:val="TitluCaracter"/>
    <w:uiPriority w:val="10"/>
    <w:qFormat/>
    <w:rsid w:val="007F614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7F614A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7F614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7F614A"/>
    <w:rPr>
      <w:rFonts w:eastAsiaTheme="majorEastAsia" w:cstheme="majorBidi"/>
      <w:color w:val="595959" w:themeColor="text1" w:themeTint="A6"/>
      <w:spacing w:val="15"/>
      <w:sz w:val="28"/>
      <w:szCs w:val="28"/>
      <w:lang w:val="ro-RO"/>
    </w:rPr>
  </w:style>
  <w:style w:type="paragraph" w:styleId="Citat">
    <w:name w:val="Quote"/>
    <w:basedOn w:val="Normal"/>
    <w:next w:val="Normal"/>
    <w:link w:val="CitatCaracter"/>
    <w:uiPriority w:val="29"/>
    <w:qFormat/>
    <w:rsid w:val="007F614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7F614A"/>
    <w:rPr>
      <w:i/>
      <w:iCs/>
      <w:color w:val="404040" w:themeColor="text1" w:themeTint="BF"/>
      <w:lang w:val="ro-RO"/>
    </w:rPr>
  </w:style>
  <w:style w:type="paragraph" w:styleId="Listparagraf">
    <w:name w:val="List Paragraph"/>
    <w:basedOn w:val="Normal"/>
    <w:uiPriority w:val="34"/>
    <w:qFormat/>
    <w:rsid w:val="007F614A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7F614A"/>
    <w:rPr>
      <w:i/>
      <w:iCs/>
      <w:color w:val="0F4761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7F61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7F614A"/>
    <w:rPr>
      <w:i/>
      <w:iCs/>
      <w:color w:val="0F4761" w:themeColor="accent1" w:themeShade="BF"/>
      <w:lang w:val="ro-RO"/>
    </w:rPr>
  </w:style>
  <w:style w:type="character" w:styleId="Referireintens">
    <w:name w:val="Intense Reference"/>
    <w:basedOn w:val="Fontdeparagrafimplicit"/>
    <w:uiPriority w:val="32"/>
    <w:qFormat/>
    <w:rsid w:val="007F614A"/>
    <w:rPr>
      <w:b/>
      <w:bCs/>
      <w:smallCaps/>
      <w:color w:val="0F4761" w:themeColor="accent1" w:themeShade="BF"/>
      <w:spacing w:val="5"/>
    </w:rPr>
  </w:style>
  <w:style w:type="paragraph" w:styleId="Antet">
    <w:name w:val="header"/>
    <w:basedOn w:val="Normal"/>
    <w:link w:val="AntetCaracter"/>
    <w:uiPriority w:val="99"/>
    <w:unhideWhenUsed/>
    <w:rsid w:val="007F614A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7F614A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7F614A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7F614A"/>
    <w:rPr>
      <w:lang w:val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4416C8"/>
    <w:pPr>
      <w:spacing w:beforeAutospacing="1" w:afterAutospacing="1"/>
      <w:jc w:val="both"/>
    </w:pPr>
    <w:rPr>
      <w:rFonts w:eastAsiaTheme="minorEastAsia"/>
      <w:kern w:val="0"/>
      <w:sz w:val="20"/>
      <w:szCs w:val="20"/>
      <w:lang w:val="en-US"/>
      <w14:ligatures w14:val="none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4416C8"/>
    <w:rPr>
      <w:rFonts w:eastAsiaTheme="minorEastAsia"/>
      <w:kern w:val="0"/>
      <w:sz w:val="20"/>
      <w:szCs w:val="20"/>
      <w:lang w:val="en-US"/>
      <w14:ligatures w14:val="none"/>
    </w:rPr>
  </w:style>
  <w:style w:type="character" w:styleId="Referinnotdesubsol">
    <w:name w:val="footnote reference"/>
    <w:aliases w:val="Footnote symbol"/>
    <w:semiHidden/>
    <w:unhideWhenUsed/>
    <w:rsid w:val="004416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1176</Words>
  <Characters>6821</Characters>
  <Application>Microsoft Office Word</Application>
  <DocSecurity>0</DocSecurity>
  <Lines>56</Lines>
  <Paragraphs>15</Paragraphs>
  <ScaleCrop>false</ScaleCrop>
  <Company/>
  <LinksUpToDate>false</LinksUpToDate>
  <CharactersWithSpaces>7982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P</dc:creator>
  <cp:keywords/>
  <dc:description/>
  <cp:lastModifiedBy>Cristina Visterineanu</cp:lastModifiedBy>
  <cp:revision>10</cp:revision>
  <cp:lastPrinted>2024-08-02T09:15:00Z</cp:lastPrinted>
  <dcterms:created xsi:type="dcterms:W3CDTF">2024-05-31T06:36:00Z</dcterms:created>
  <dcterms:modified xsi:type="dcterms:W3CDTF">2025-04-02T09:52:00Z</dcterms:modified>
</cp:coreProperties>
</file>